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82A" w:rsidRPr="00DD582A" w:rsidRDefault="00DD582A" w:rsidP="00DD58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8"/>
        </w:rPr>
      </w:pPr>
      <w:r w:rsidRPr="00DD582A">
        <w:rPr>
          <w:rFonts w:ascii="Arial" w:hAnsi="Arial" w:cs="Arial"/>
          <w:b/>
          <w:color w:val="0070C0"/>
          <w:sz w:val="40"/>
          <w:szCs w:val="28"/>
        </w:rPr>
        <w:t>Activité 4 – Une révolution des transports</w:t>
      </w:r>
    </w:p>
    <w:p w:rsidR="00DD582A" w:rsidRPr="00DD582A" w:rsidRDefault="00DD582A" w:rsidP="00DD582A">
      <w:pPr>
        <w:spacing w:after="0" w:line="240" w:lineRule="auto"/>
        <w:rPr>
          <w:rFonts w:ascii="Arial" w:hAnsi="Arial" w:cs="Arial"/>
          <w:sz w:val="40"/>
          <w:szCs w:val="28"/>
        </w:rPr>
      </w:pPr>
    </w:p>
    <w:p w:rsidR="00DD582A" w:rsidRPr="00DD582A" w:rsidRDefault="00DD582A" w:rsidP="00DD582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2EFD9" w:themeFill="accent6" w:themeFillTint="33"/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DD582A">
        <w:rPr>
          <w:rFonts w:ascii="Arial" w:hAnsi="Arial" w:cs="Arial"/>
          <w:b/>
          <w:sz w:val="32"/>
          <w:szCs w:val="28"/>
        </w:rPr>
        <w:t>Etape 1 – Etude du dossier documentaire</w:t>
      </w:r>
    </w:p>
    <w:p w:rsidR="00DD582A" w:rsidRDefault="00DD582A" w:rsidP="00DD582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D582A" w:rsidRPr="00DD582A" w:rsidRDefault="00DD582A" w:rsidP="00DD582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D582A">
        <w:rPr>
          <w:rFonts w:ascii="Arial" w:hAnsi="Arial" w:cs="Arial"/>
          <w:sz w:val="28"/>
          <w:szCs w:val="28"/>
        </w:rPr>
        <w:t>A l’aide du dossier documentaire, recopie et complète la carte mentale ci-dessous dans votre cahier :</w:t>
      </w:r>
    </w:p>
    <w:p w:rsidR="00DD582A" w:rsidRPr="00DD582A" w:rsidRDefault="00DD582A" w:rsidP="00D1170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D582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876925" cy="31841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 mentale transports vierge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5" r="11570"/>
                    <a:stretch/>
                  </pic:blipFill>
                  <pic:spPr bwMode="auto">
                    <a:xfrm>
                      <a:off x="0" y="0"/>
                      <a:ext cx="5925051" cy="321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2A" w:rsidRDefault="00DD582A" w:rsidP="00DD582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D582A">
        <w:rPr>
          <w:rFonts w:ascii="Arial" w:hAnsi="Arial" w:cs="Arial"/>
          <w:sz w:val="28"/>
          <w:szCs w:val="28"/>
        </w:rPr>
        <w:t xml:space="preserve">Entoure </w:t>
      </w:r>
      <w:r w:rsidRPr="00DD582A">
        <w:rPr>
          <w:rFonts w:ascii="Arial" w:hAnsi="Arial" w:cs="Arial"/>
          <w:color w:val="0070C0"/>
          <w:sz w:val="28"/>
          <w:szCs w:val="28"/>
        </w:rPr>
        <w:t xml:space="preserve">en bleu </w:t>
      </w:r>
      <w:r w:rsidRPr="00DD582A">
        <w:rPr>
          <w:rFonts w:ascii="Arial" w:hAnsi="Arial" w:cs="Arial"/>
          <w:sz w:val="28"/>
          <w:szCs w:val="28"/>
        </w:rPr>
        <w:t xml:space="preserve">ce qui fonctionne à la </w:t>
      </w:r>
      <w:r w:rsidRPr="00DD582A">
        <w:rPr>
          <w:rFonts w:ascii="Arial" w:hAnsi="Arial" w:cs="Arial"/>
          <w:color w:val="0070C0"/>
          <w:sz w:val="28"/>
          <w:szCs w:val="28"/>
        </w:rPr>
        <w:t>vapeur</w:t>
      </w:r>
      <w:r w:rsidRPr="00DD582A">
        <w:rPr>
          <w:rFonts w:ascii="Arial" w:hAnsi="Arial" w:cs="Arial"/>
          <w:sz w:val="28"/>
          <w:szCs w:val="28"/>
        </w:rPr>
        <w:t xml:space="preserve">, en </w:t>
      </w:r>
      <w:r w:rsidRPr="00DD582A">
        <w:rPr>
          <w:rFonts w:ascii="Arial" w:hAnsi="Arial" w:cs="Arial"/>
          <w:color w:val="833C0B" w:themeColor="accent2" w:themeShade="80"/>
          <w:sz w:val="28"/>
          <w:szCs w:val="28"/>
        </w:rPr>
        <w:t>marron</w:t>
      </w:r>
      <w:r w:rsidRPr="00DD582A">
        <w:rPr>
          <w:rFonts w:ascii="Arial" w:hAnsi="Arial" w:cs="Arial"/>
          <w:sz w:val="28"/>
          <w:szCs w:val="28"/>
        </w:rPr>
        <w:t xml:space="preserve"> ce qui fonctionne au </w:t>
      </w:r>
      <w:r w:rsidRPr="00DD582A">
        <w:rPr>
          <w:rFonts w:ascii="Arial" w:hAnsi="Arial" w:cs="Arial"/>
          <w:color w:val="833C0B" w:themeColor="accent2" w:themeShade="80"/>
          <w:sz w:val="28"/>
          <w:szCs w:val="28"/>
        </w:rPr>
        <w:t>pétrole</w:t>
      </w:r>
      <w:r w:rsidRPr="00DD582A">
        <w:rPr>
          <w:rFonts w:ascii="Arial" w:hAnsi="Arial" w:cs="Arial"/>
          <w:sz w:val="28"/>
          <w:szCs w:val="28"/>
        </w:rPr>
        <w:t xml:space="preserve"> et en </w:t>
      </w:r>
      <w:r w:rsidRPr="00DD582A">
        <w:rPr>
          <w:rFonts w:ascii="Arial" w:hAnsi="Arial" w:cs="Arial"/>
          <w:color w:val="FFC000" w:themeColor="accent4"/>
          <w:sz w:val="28"/>
          <w:szCs w:val="28"/>
        </w:rPr>
        <w:t>jaune</w:t>
      </w:r>
      <w:r w:rsidRPr="00DD582A">
        <w:rPr>
          <w:rFonts w:ascii="Arial" w:hAnsi="Arial" w:cs="Arial"/>
          <w:sz w:val="28"/>
          <w:szCs w:val="28"/>
        </w:rPr>
        <w:t xml:space="preserve"> ce qui fonctionne à </w:t>
      </w:r>
      <w:r w:rsidRPr="00DD582A">
        <w:rPr>
          <w:rFonts w:ascii="Arial" w:hAnsi="Arial" w:cs="Arial"/>
          <w:color w:val="FFC000" w:themeColor="accent4"/>
          <w:sz w:val="28"/>
          <w:szCs w:val="28"/>
        </w:rPr>
        <w:t>l’électricité</w:t>
      </w:r>
      <w:r w:rsidRPr="00DD582A">
        <w:rPr>
          <w:rFonts w:ascii="Arial" w:hAnsi="Arial" w:cs="Arial"/>
          <w:sz w:val="28"/>
          <w:szCs w:val="28"/>
        </w:rPr>
        <w:t>.</w:t>
      </w:r>
    </w:p>
    <w:p w:rsidR="00DD582A" w:rsidRDefault="00DD582A" w:rsidP="00DD582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D582A" w:rsidRDefault="00DD582A" w:rsidP="00DD582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D582A" w:rsidRPr="00DD582A" w:rsidRDefault="00DD582A" w:rsidP="00DD582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2CC" w:themeFill="accent4" w:themeFillTint="33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D582A">
        <w:rPr>
          <w:rFonts w:ascii="Arial" w:hAnsi="Arial" w:cs="Arial"/>
          <w:b/>
          <w:sz w:val="32"/>
          <w:szCs w:val="28"/>
        </w:rPr>
        <w:t>Etape 2 – Documents complémentaires pour la carte mentale</w:t>
      </w:r>
    </w:p>
    <w:p w:rsidR="00D1170F" w:rsidRPr="00D1170F" w:rsidRDefault="00D1170F">
      <w:pPr>
        <w:rPr>
          <w:rFonts w:ascii="Arial" w:hAnsi="Arial" w:cs="Arial"/>
          <w:sz w:val="4"/>
        </w:rPr>
      </w:pPr>
    </w:p>
    <w:p w:rsidR="00636AE3" w:rsidRDefault="00DD582A">
      <w:pPr>
        <w:rPr>
          <w:rFonts w:ascii="Arial" w:hAnsi="Arial" w:cs="Arial"/>
          <w:sz w:val="28"/>
        </w:rPr>
      </w:pPr>
      <w:r w:rsidRPr="00DD582A">
        <w:rPr>
          <w:rFonts w:ascii="Arial" w:hAnsi="Arial" w:cs="Arial"/>
          <w:sz w:val="28"/>
        </w:rPr>
        <w:t xml:space="preserve"> Etudie </w:t>
      </w:r>
      <w:r>
        <w:rPr>
          <w:rFonts w:ascii="Arial" w:hAnsi="Arial" w:cs="Arial"/>
          <w:sz w:val="28"/>
        </w:rPr>
        <w:t>les documents ci-dessous, réponds aux questions et complète la carte mentale donnée au 1</w:t>
      </w:r>
      <w:r w:rsidRPr="00DD582A">
        <w:rPr>
          <w:rFonts w:ascii="Arial" w:hAnsi="Arial" w:cs="Arial"/>
          <w:sz w:val="28"/>
          <w:vertAlign w:val="superscript"/>
        </w:rPr>
        <w:t>er</w:t>
      </w:r>
      <w:r>
        <w:rPr>
          <w:rFonts w:ascii="Arial" w:hAnsi="Arial" w:cs="Arial"/>
          <w:sz w:val="28"/>
        </w:rPr>
        <w:t xml:space="preserve"> cours. </w:t>
      </w:r>
    </w:p>
    <w:p w:rsidR="00B20B41" w:rsidRDefault="00DF328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1) Surligne les innovations qui concernent les transports dans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4365"/>
      </w:tblGrid>
      <w:tr w:rsidR="00D1170F" w:rsidTr="00D1170F">
        <w:tc>
          <w:tcPr>
            <w:tcW w:w="1696" w:type="dxa"/>
            <w:shd w:val="clear" w:color="auto" w:fill="DEEAF6" w:themeFill="accent1" w:themeFillTint="33"/>
          </w:tcPr>
          <w:p w:rsidR="00D1170F" w:rsidRPr="00D1170F" w:rsidRDefault="00D1170F" w:rsidP="00D117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1170F">
              <w:rPr>
                <w:rFonts w:ascii="Arial" w:hAnsi="Arial" w:cs="Arial"/>
                <w:b/>
                <w:sz w:val="28"/>
              </w:rPr>
              <w:t>Date</w:t>
            </w:r>
          </w:p>
        </w:tc>
        <w:tc>
          <w:tcPr>
            <w:tcW w:w="4395" w:type="dxa"/>
            <w:shd w:val="clear" w:color="auto" w:fill="DEEAF6" w:themeFill="accent1" w:themeFillTint="33"/>
          </w:tcPr>
          <w:p w:rsidR="00D1170F" w:rsidRPr="00D1170F" w:rsidRDefault="00D1170F" w:rsidP="00D117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1170F">
              <w:rPr>
                <w:rFonts w:ascii="Arial" w:hAnsi="Arial" w:cs="Arial"/>
                <w:b/>
                <w:sz w:val="28"/>
              </w:rPr>
              <w:t>Innovation</w:t>
            </w:r>
          </w:p>
        </w:tc>
        <w:tc>
          <w:tcPr>
            <w:tcW w:w="4365" w:type="dxa"/>
            <w:shd w:val="clear" w:color="auto" w:fill="DEEAF6" w:themeFill="accent1" w:themeFillTint="33"/>
          </w:tcPr>
          <w:p w:rsidR="00D1170F" w:rsidRPr="00D1170F" w:rsidRDefault="00D1170F" w:rsidP="00D117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D1170F">
              <w:rPr>
                <w:rFonts w:ascii="Arial" w:hAnsi="Arial" w:cs="Arial"/>
                <w:b/>
                <w:sz w:val="28"/>
              </w:rPr>
              <w:t>Inventeur et pays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1783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Ascension en ballon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Les frères Montgolfier (France)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1807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Navire à vapeur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Fulton (USA)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1814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Locomotive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Stephenson (Grande-Bretagne)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1837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Hélice marine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Sauvage (France)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1843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Télégraphe électrique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Morse (USA)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1876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Téléphone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Bell et Edison (USA)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1881</w:t>
            </w:r>
          </w:p>
        </w:tc>
        <w:tc>
          <w:tcPr>
            <w:tcW w:w="439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Transport de l’électricité à longue distance</w:t>
            </w:r>
          </w:p>
        </w:tc>
        <w:tc>
          <w:tcPr>
            <w:tcW w:w="4365" w:type="dxa"/>
          </w:tcPr>
          <w:p w:rsidR="00D1170F" w:rsidRDefault="00D1170F" w:rsidP="00D1170F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Desprez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(France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1886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Moteur à explosion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Damler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sz w:val="28"/>
              </w:rPr>
              <w:t>Beinz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(Allemagne)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1886-1889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Premières automobiles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1890-1896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La radio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Branly (France), Marconi (Italie)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1895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Cinéma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Les frères Lumière (France)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1900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Le dirigeable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Zeppelin (Allemagne)</w:t>
            </w:r>
          </w:p>
        </w:tc>
      </w:tr>
      <w:tr w:rsidR="00D1170F" w:rsidTr="00D1170F">
        <w:tc>
          <w:tcPr>
            <w:tcW w:w="1696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1903</w:t>
            </w:r>
          </w:p>
        </w:tc>
        <w:tc>
          <w:tcPr>
            <w:tcW w:w="439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  <w:r w:rsidRPr="00D1170F">
              <w:rPr>
                <w:rFonts w:ascii="Arial" w:hAnsi="Arial" w:cs="Arial"/>
                <w:sz w:val="28"/>
                <w:vertAlign w:val="superscript"/>
              </w:rPr>
              <w:t>er</w:t>
            </w:r>
            <w:r>
              <w:rPr>
                <w:rFonts w:ascii="Arial" w:hAnsi="Arial" w:cs="Arial"/>
                <w:sz w:val="28"/>
              </w:rPr>
              <w:t xml:space="preserve"> vol en avion</w:t>
            </w:r>
          </w:p>
        </w:tc>
        <w:tc>
          <w:tcPr>
            <w:tcW w:w="4365" w:type="dxa"/>
          </w:tcPr>
          <w:p w:rsidR="00D1170F" w:rsidRDefault="00D1170F" w:rsidP="00FB00A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Les frères Wright (USA)</w:t>
            </w:r>
          </w:p>
        </w:tc>
      </w:tr>
    </w:tbl>
    <w:p w:rsidR="00DF3286" w:rsidRDefault="006319EC">
      <w:pPr>
        <w:rPr>
          <w:rFonts w:ascii="Arial" w:hAnsi="Arial" w:cs="Arial"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2D55385E" wp14:editId="6FA74DE1">
            <wp:extent cx="6734175" cy="510054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71" t="15543" r="16157" b="12858"/>
                    <a:stretch/>
                  </pic:blipFill>
                  <pic:spPr bwMode="auto">
                    <a:xfrm>
                      <a:off x="0" y="0"/>
                      <a:ext cx="6739967" cy="510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8AC" w:rsidRDefault="008603EF" w:rsidP="007548AC">
      <w:pPr>
        <w:jc w:val="center"/>
        <w:rPr>
          <w:rFonts w:ascii="Arial" w:hAnsi="Arial" w:cs="Arial"/>
          <w:sz w:val="28"/>
        </w:rPr>
      </w:pPr>
      <w:hyperlink r:id="rId6" w:history="1">
        <w:r w:rsidR="007548AC" w:rsidRPr="007548AC">
          <w:rPr>
            <w:rStyle w:val="Lienhypertexte"/>
            <w:rFonts w:ascii="Arial" w:hAnsi="Arial" w:cs="Arial"/>
            <w:sz w:val="28"/>
          </w:rPr>
          <w:t>Vidéo sur le train à vapeur en cliquant ici.</w:t>
        </w:r>
      </w:hyperlink>
    </w:p>
    <w:p w:rsidR="00630A54" w:rsidRDefault="00630A5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Quel pays a construit le réseau de chemin de fer le plus complet en 1840 ?</w:t>
      </w:r>
    </w:p>
    <w:p w:rsidR="00537E3D" w:rsidRDefault="00537E3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3) Comment étaient tractés les wagons de train avant l’invention de la vapeur ? (</w:t>
      </w:r>
      <w:proofErr w:type="gramStart"/>
      <w:r>
        <w:rPr>
          <w:rFonts w:ascii="Arial" w:hAnsi="Arial" w:cs="Arial"/>
          <w:sz w:val="28"/>
        </w:rPr>
        <w:t>vidéo</w:t>
      </w:r>
      <w:proofErr w:type="gramEnd"/>
      <w:r>
        <w:rPr>
          <w:rFonts w:ascii="Arial" w:hAnsi="Arial" w:cs="Arial"/>
          <w:sz w:val="28"/>
        </w:rPr>
        <w:t>)</w:t>
      </w:r>
    </w:p>
    <w:p w:rsidR="001C7C18" w:rsidRDefault="00537E3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1C7C18">
        <w:rPr>
          <w:rFonts w:ascii="Arial" w:hAnsi="Arial" w:cs="Arial"/>
          <w:sz w:val="28"/>
        </w:rPr>
        <w:t>) A quoi voit-on que le chemin de fer réduit considérablement le temps de transport ?</w:t>
      </w:r>
    </w:p>
    <w:p w:rsidR="006C136A" w:rsidRDefault="006C136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5) Connais tu un autre moyen de transport qui ait été perfectionné grâce à la vapeur, permettant un transport bien plus rapide ?</w:t>
      </w:r>
    </w:p>
    <w:p w:rsidR="00F96313" w:rsidRDefault="00F96313">
      <w:pPr>
        <w:rPr>
          <w:rFonts w:ascii="Arial" w:hAnsi="Arial" w:cs="Arial"/>
          <w:sz w:val="28"/>
        </w:rPr>
      </w:pPr>
    </w:p>
    <w:p w:rsidR="00F96313" w:rsidRDefault="00F96313">
      <w:pPr>
        <w:rPr>
          <w:rFonts w:ascii="Arial" w:hAnsi="Arial" w:cs="Arial"/>
          <w:sz w:val="28"/>
        </w:rPr>
      </w:pPr>
      <w:r w:rsidRPr="00F96313">
        <w:rPr>
          <w:rFonts w:ascii="Arial" w:hAnsi="Arial" w:cs="Arial"/>
          <w:noProof/>
          <w:sz w:val="28"/>
          <w:lang w:eastAsia="fr-FR"/>
        </w:rPr>
        <w:lastRenderedPageBreak/>
        <w:drawing>
          <wp:inline distT="0" distB="0" distL="0" distR="0" wp14:anchorId="78838C9F" wp14:editId="4C48D00F">
            <wp:extent cx="6810375" cy="3712325"/>
            <wp:effectExtent l="0" t="0" r="0" b="2540"/>
            <wp:docPr id="63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45" cy="371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13" w:rsidRDefault="00F9631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6) Observez la photographie et relevez les 3 moyens de transport urbain les plus modernes. Avec quelle énergie fonctionnent-ils ?</w:t>
      </w:r>
    </w:p>
    <w:p w:rsidR="001C667E" w:rsidRDefault="001C667E">
      <w:pPr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1D1D47E0" wp14:editId="29A4AD97">
            <wp:extent cx="6787703" cy="2647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01" t="25480" r="16731" b="38339"/>
                    <a:stretch/>
                  </pic:blipFill>
                  <pic:spPr bwMode="auto">
                    <a:xfrm>
                      <a:off x="0" y="0"/>
                      <a:ext cx="6808913" cy="265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313" w:rsidRDefault="008603EF">
      <w:pPr>
        <w:rPr>
          <w:rFonts w:ascii="Arial" w:hAnsi="Arial" w:cs="Arial"/>
          <w:sz w:val="28"/>
        </w:rPr>
      </w:pPr>
      <w:hyperlink r:id="rId9" w:history="1">
        <w:r w:rsidR="00EB0648" w:rsidRPr="00EB0648">
          <w:rPr>
            <w:rStyle w:val="Lienhypertexte"/>
            <w:rFonts w:ascii="Arial" w:hAnsi="Arial" w:cs="Arial"/>
            <w:sz w:val="28"/>
          </w:rPr>
          <w:t>Une vidéo expliquant l’invention de l’automobile</w:t>
        </w:r>
      </w:hyperlink>
      <w:r w:rsidR="00EB0648">
        <w:rPr>
          <w:rFonts w:ascii="Arial" w:hAnsi="Arial" w:cs="Arial"/>
          <w:sz w:val="28"/>
        </w:rPr>
        <w:t xml:space="preserve"> (vous pouvez vous arrêter à 2min30).</w:t>
      </w:r>
    </w:p>
    <w:p w:rsidR="00EB0648" w:rsidRDefault="00EB064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7) Avec quelle énergie fonctionnaient les premières voitures ? Comment </w:t>
      </w:r>
      <w:proofErr w:type="spellStart"/>
      <w:r>
        <w:rPr>
          <w:rFonts w:ascii="Arial" w:hAnsi="Arial" w:cs="Arial"/>
          <w:sz w:val="28"/>
        </w:rPr>
        <w:t>ont-elles</w:t>
      </w:r>
      <w:proofErr w:type="spellEnd"/>
      <w:r>
        <w:rPr>
          <w:rFonts w:ascii="Arial" w:hAnsi="Arial" w:cs="Arial"/>
          <w:sz w:val="28"/>
        </w:rPr>
        <w:t xml:space="preserve"> évoluées ensuite et pourquoi ? </w:t>
      </w:r>
    </w:p>
    <w:p w:rsidR="008603EF" w:rsidRDefault="008603E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8) A l’aide du document suivant, explique quelle nouveauté dans le monde du travail a permis la diffusion de tous ces moyens de transports ?</w:t>
      </w:r>
    </w:p>
    <w:p w:rsidR="00793497" w:rsidRDefault="00793497">
      <w:pPr>
        <w:rPr>
          <w:rFonts w:ascii="Arial" w:hAnsi="Arial" w:cs="Arial"/>
          <w:sz w:val="28"/>
        </w:rPr>
      </w:pPr>
    </w:p>
    <w:p w:rsidR="008603EF" w:rsidRDefault="008603EF">
      <w:pPr>
        <w:rPr>
          <w:rFonts w:ascii="Arial" w:hAnsi="Arial" w:cs="Arial"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BA21344" wp14:editId="3F71B7B7">
            <wp:extent cx="6191250" cy="3773714"/>
            <wp:effectExtent l="57150" t="57150" r="114300" b="11303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23" t="25990" r="3831" b="25089"/>
                    <a:stretch/>
                  </pic:blipFill>
                  <pic:spPr bwMode="auto">
                    <a:xfrm>
                      <a:off x="0" y="0"/>
                      <a:ext cx="6202390" cy="378050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97" w:rsidRDefault="0079349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Tu peux désormais compléter une partie de la carte mentale donnée au 1</w:t>
      </w:r>
      <w:r w:rsidRPr="00793497">
        <w:rPr>
          <w:rFonts w:ascii="Arial" w:hAnsi="Arial" w:cs="Arial"/>
          <w:sz w:val="28"/>
          <w:vertAlign w:val="superscript"/>
        </w:rPr>
        <w:t>er</w:t>
      </w:r>
      <w:r>
        <w:rPr>
          <w:rFonts w:ascii="Arial" w:hAnsi="Arial" w:cs="Arial"/>
          <w:sz w:val="28"/>
        </w:rPr>
        <w:t xml:space="preserve"> cours</w:t>
      </w:r>
      <w:r w:rsidR="008603EF">
        <w:rPr>
          <w:rFonts w:ascii="Arial" w:hAnsi="Arial" w:cs="Arial"/>
          <w:sz w:val="28"/>
        </w:rPr>
        <w:t xml:space="preserve"> </w:t>
      </w:r>
      <w:bookmarkStart w:id="0" w:name="_GoBack"/>
      <w:bookmarkEnd w:id="0"/>
      <w:r>
        <w:rPr>
          <w:rFonts w:ascii="Arial" w:hAnsi="Arial" w:cs="Arial"/>
          <w:sz w:val="28"/>
        </w:rPr>
        <w:t>:</w:t>
      </w:r>
    </w:p>
    <w:p w:rsidR="008603EF" w:rsidRDefault="008603EF">
      <w:pPr>
        <w:rPr>
          <w:rFonts w:ascii="Arial" w:hAnsi="Arial" w:cs="Arial"/>
          <w:sz w:val="28"/>
        </w:rPr>
      </w:pPr>
    </w:p>
    <w:p w:rsidR="00793497" w:rsidRPr="00DD582A" w:rsidRDefault="00793497">
      <w:pPr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6B413EAD" wp14:editId="043619A7">
            <wp:extent cx="6505575" cy="44835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13" t="24716" r="22464" b="23305"/>
                    <a:stretch/>
                  </pic:blipFill>
                  <pic:spPr bwMode="auto">
                    <a:xfrm>
                      <a:off x="0" y="0"/>
                      <a:ext cx="6518301" cy="449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497" w:rsidRPr="00DD582A" w:rsidSect="00D1170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35B"/>
    <w:rsid w:val="001C667E"/>
    <w:rsid w:val="001C7C18"/>
    <w:rsid w:val="00537E3D"/>
    <w:rsid w:val="00630A54"/>
    <w:rsid w:val="006319EC"/>
    <w:rsid w:val="00636AE3"/>
    <w:rsid w:val="006C136A"/>
    <w:rsid w:val="007548AC"/>
    <w:rsid w:val="00793497"/>
    <w:rsid w:val="008603EF"/>
    <w:rsid w:val="00A30F74"/>
    <w:rsid w:val="00AE735B"/>
    <w:rsid w:val="00B20B41"/>
    <w:rsid w:val="00D1170F"/>
    <w:rsid w:val="00DD582A"/>
    <w:rsid w:val="00DF3286"/>
    <w:rsid w:val="00EB0648"/>
    <w:rsid w:val="00F9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07D4E"/>
  <w15:chartTrackingRefBased/>
  <w15:docId w15:val="{38958964-652A-4DCE-8E15-DB7B4266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82A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48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9u-l7G19zB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youtu.be/clxR3G80am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350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17</cp:revision>
  <dcterms:created xsi:type="dcterms:W3CDTF">2021-02-17T11:09:00Z</dcterms:created>
  <dcterms:modified xsi:type="dcterms:W3CDTF">2021-02-17T13:35:00Z</dcterms:modified>
</cp:coreProperties>
</file>