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3C58B0" w:rsidRPr="00836C67" w14:paraId="1599CF1C" w14:textId="77777777" w:rsidTr="003C58B0">
        <w:tc>
          <w:tcPr>
            <w:tcW w:w="10790" w:type="dxa"/>
          </w:tcPr>
          <w:p w14:paraId="06FB50C3" w14:textId="77777777" w:rsidR="008F7217" w:rsidRDefault="008F7217" w:rsidP="003C58B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 xml:space="preserve">Prérequis </w:t>
            </w:r>
          </w:p>
          <w:p w14:paraId="7AA48BF2" w14:textId="0083FA17" w:rsidR="003C58B0" w:rsidRPr="003C58B0" w:rsidRDefault="00AE3985" w:rsidP="003C58B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G</w:t>
            </w:r>
            <w:r w:rsidR="00836C67">
              <w:rPr>
                <w:b/>
                <w:bCs/>
                <w:sz w:val="28"/>
                <w:szCs w:val="28"/>
                <w:lang w:val="fr-FR"/>
              </w:rPr>
              <w:t>2</w:t>
            </w:r>
            <w:r w:rsidR="003C58B0" w:rsidRPr="003C58B0">
              <w:rPr>
                <w:b/>
                <w:bCs/>
                <w:sz w:val="28"/>
                <w:szCs w:val="28"/>
                <w:lang w:val="fr-FR"/>
              </w:rPr>
              <w:t xml:space="preserve"> : </w:t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Habiter </w:t>
            </w:r>
            <w:r w:rsidR="00836C67">
              <w:rPr>
                <w:b/>
                <w:bCs/>
                <w:sz w:val="28"/>
                <w:szCs w:val="28"/>
                <w:lang w:val="fr-FR"/>
              </w:rPr>
              <w:t>les</w:t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r w:rsidR="00836C67">
              <w:rPr>
                <w:b/>
                <w:bCs/>
                <w:sz w:val="28"/>
                <w:szCs w:val="28"/>
                <w:lang w:val="fr-FR"/>
              </w:rPr>
              <w:t>littoraux</w:t>
            </w:r>
          </w:p>
        </w:tc>
      </w:tr>
    </w:tbl>
    <w:p w14:paraId="48AB29E2" w14:textId="646C9B9F" w:rsidR="003C58B0" w:rsidRPr="00350E02" w:rsidRDefault="003C58B0">
      <w:pPr>
        <w:rPr>
          <w:sz w:val="4"/>
          <w:szCs w:val="4"/>
          <w:lang w:val="fr-FR"/>
        </w:rPr>
      </w:pPr>
    </w:p>
    <w:p w14:paraId="6B11EDD5" w14:textId="086203EF" w:rsidR="003C58B0" w:rsidRPr="00350E02" w:rsidRDefault="003C58B0">
      <w:pPr>
        <w:rPr>
          <w:sz w:val="4"/>
          <w:szCs w:val="4"/>
          <w:lang w:val="fr-FR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AE3985" w:rsidRPr="00286C73" w14:paraId="581ED4B9" w14:textId="77777777" w:rsidTr="00AE3985">
        <w:tc>
          <w:tcPr>
            <w:tcW w:w="10790" w:type="dxa"/>
          </w:tcPr>
          <w:p w14:paraId="70967BF8" w14:textId="2431434C" w:rsidR="00AE3985" w:rsidRPr="00AE3985" w:rsidRDefault="00AE3985" w:rsidP="00AE3985">
            <w:pPr>
              <w:jc w:val="both"/>
              <w:rPr>
                <w:rFonts w:ascii="Arial Black" w:hAnsi="Arial Black"/>
                <w:sz w:val="28"/>
                <w:szCs w:val="28"/>
                <w:lang w:val="fr-FR"/>
              </w:rPr>
            </w:pPr>
            <w:r w:rsidRPr="00AE3985">
              <w:rPr>
                <w:rFonts w:ascii="Arial Black" w:hAnsi="Arial Black"/>
                <w:sz w:val="28"/>
                <w:szCs w:val="28"/>
                <w:lang w:val="fr-FR"/>
              </w:rPr>
              <w:t xml:space="preserve">Exercice 1 : </w:t>
            </w:r>
            <w:r w:rsidR="00836C67">
              <w:rPr>
                <w:rFonts w:ascii="Arial Black" w:hAnsi="Arial Black"/>
                <w:sz w:val="28"/>
                <w:szCs w:val="28"/>
                <w:lang w:val="fr-FR"/>
              </w:rPr>
              <w:t>Lire une image</w:t>
            </w:r>
            <w:r w:rsidR="00286C73">
              <w:rPr>
                <w:rFonts w:ascii="Arial Black" w:hAnsi="Arial Black"/>
                <w:sz w:val="28"/>
                <w:szCs w:val="28"/>
                <w:lang w:val="fr-FR"/>
              </w:rPr>
              <w:t> : un littoral touristique</w:t>
            </w:r>
          </w:p>
        </w:tc>
      </w:tr>
    </w:tbl>
    <w:p w14:paraId="29DDF599" w14:textId="1AC7D9D9" w:rsidR="00350E02" w:rsidRDefault="00836C67">
      <w:pPr>
        <w:rPr>
          <w:lang w:val="fr-FR"/>
        </w:rPr>
      </w:pPr>
      <w:r w:rsidRPr="00836C67">
        <w:rPr>
          <w:lang w:val="fr-FR"/>
        </w:rPr>
        <w:drawing>
          <wp:anchor distT="0" distB="0" distL="114300" distR="114300" simplePos="0" relativeHeight="251658240" behindDoc="0" locked="0" layoutInCell="1" allowOverlap="1" wp14:anchorId="5CFD1796" wp14:editId="7FFD086F">
            <wp:simplePos x="0" y="0"/>
            <wp:positionH relativeFrom="margin">
              <wp:align>left</wp:align>
            </wp:positionH>
            <wp:positionV relativeFrom="paragraph">
              <wp:posOffset>38625</wp:posOffset>
            </wp:positionV>
            <wp:extent cx="6858000" cy="3735705"/>
            <wp:effectExtent l="0" t="0" r="0" b="0"/>
            <wp:wrapNone/>
            <wp:docPr id="256305077" name="Image 1" descr="Une image contenant texte, capture d’écran, bâtiment, v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05077" name="Image 1" descr="Une image contenant texte, capture d’écran, bâtiment, vil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85082" w14:textId="0C0E4709" w:rsidR="00AE3985" w:rsidRDefault="00AE3985">
      <w:pPr>
        <w:rPr>
          <w:lang w:val="fr-FR"/>
        </w:rPr>
      </w:pPr>
    </w:p>
    <w:p w14:paraId="37804D21" w14:textId="1F763128" w:rsidR="00AE3985" w:rsidRDefault="00AE3985">
      <w:pPr>
        <w:rPr>
          <w:lang w:val="fr-FR"/>
        </w:rPr>
      </w:pPr>
    </w:p>
    <w:p w14:paraId="50C01433" w14:textId="1884252E" w:rsidR="00AE3985" w:rsidRDefault="00AE3985">
      <w:pPr>
        <w:rPr>
          <w:lang w:val="fr-FR"/>
        </w:rPr>
      </w:pPr>
    </w:p>
    <w:p w14:paraId="208922A8" w14:textId="13147AB1" w:rsidR="00AE3985" w:rsidRDefault="00AE3985">
      <w:pPr>
        <w:rPr>
          <w:lang w:val="fr-FR"/>
        </w:rPr>
      </w:pPr>
    </w:p>
    <w:p w14:paraId="3F7DD82C" w14:textId="4EC075EB" w:rsidR="00AE3985" w:rsidRDefault="00AE3985">
      <w:pPr>
        <w:rPr>
          <w:lang w:val="fr-FR"/>
        </w:rPr>
      </w:pPr>
    </w:p>
    <w:p w14:paraId="40993AAF" w14:textId="77777777" w:rsidR="00AE3985" w:rsidRDefault="00AE3985">
      <w:pPr>
        <w:rPr>
          <w:lang w:val="fr-FR"/>
        </w:rPr>
      </w:pPr>
    </w:p>
    <w:p w14:paraId="62722E7D" w14:textId="77777777" w:rsidR="00AE3985" w:rsidRDefault="00AE3985">
      <w:pPr>
        <w:rPr>
          <w:lang w:val="fr-FR"/>
        </w:rPr>
      </w:pPr>
    </w:p>
    <w:p w14:paraId="13713813" w14:textId="77777777" w:rsidR="00AE3985" w:rsidRDefault="00AE3985">
      <w:pPr>
        <w:rPr>
          <w:lang w:val="fr-FR"/>
        </w:rPr>
      </w:pPr>
    </w:p>
    <w:p w14:paraId="622A9EDF" w14:textId="3177868A" w:rsidR="00AE3985" w:rsidRDefault="00AE3985">
      <w:pPr>
        <w:rPr>
          <w:lang w:val="fr-FR"/>
        </w:rPr>
      </w:pPr>
    </w:p>
    <w:p w14:paraId="490D1261" w14:textId="725A0DF1" w:rsidR="00AE3985" w:rsidRDefault="00AE3985">
      <w:pPr>
        <w:rPr>
          <w:lang w:val="fr-FR"/>
        </w:rPr>
      </w:pPr>
    </w:p>
    <w:p w14:paraId="7475A79B" w14:textId="50974086" w:rsidR="00AE3985" w:rsidRDefault="00AE3985">
      <w:pPr>
        <w:rPr>
          <w:lang w:val="fr-FR"/>
        </w:rPr>
      </w:pPr>
    </w:p>
    <w:p w14:paraId="3DE120B7" w14:textId="499708FC" w:rsidR="00AE3985" w:rsidRDefault="00AE3985">
      <w:pPr>
        <w:rPr>
          <w:lang w:val="fr-FR"/>
        </w:rPr>
      </w:pPr>
    </w:p>
    <w:p w14:paraId="1E6F3EBB" w14:textId="5B689C00" w:rsidR="00AE3985" w:rsidRDefault="00AE3985">
      <w:pPr>
        <w:rPr>
          <w:lang w:val="fr-FR"/>
        </w:rPr>
      </w:pPr>
    </w:p>
    <w:p w14:paraId="60619655" w14:textId="1565691A" w:rsidR="00AE3985" w:rsidRPr="00836C67" w:rsidRDefault="00836C67" w:rsidP="00836C67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  <w:r w:rsidRPr="00836C67">
        <w:rPr>
          <w:rFonts w:ascii="Arial" w:hAnsi="Arial" w:cs="Arial"/>
          <w:b/>
          <w:bCs/>
          <w:sz w:val="28"/>
          <w:szCs w:val="28"/>
          <w:lang w:val="fr-FR"/>
        </w:rPr>
        <w:t>Consignes :</w:t>
      </w:r>
    </w:p>
    <w:p w14:paraId="6CD9EB24" w14:textId="49EAD219" w:rsidR="00836C67" w:rsidRPr="00836C67" w:rsidRDefault="00836C67" w:rsidP="00836C67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836C67">
        <w:rPr>
          <w:rFonts w:ascii="Arial" w:hAnsi="Arial" w:cs="Arial"/>
          <w:sz w:val="28"/>
          <w:szCs w:val="28"/>
          <w:lang w:val="fr-FR"/>
        </w:rPr>
        <w:t>Localisez et situez cette station balnéaire.</w:t>
      </w:r>
    </w:p>
    <w:p w14:paraId="7BF7F973" w14:textId="5657099F" w:rsidR="00836C67" w:rsidRPr="00836C67" w:rsidRDefault="00836C67" w:rsidP="00836C67">
      <w:pPr>
        <w:pStyle w:val="Paragraphedelis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836C67">
        <w:rPr>
          <w:rFonts w:ascii="Arial" w:hAnsi="Arial" w:cs="Arial"/>
          <w:sz w:val="28"/>
          <w:szCs w:val="28"/>
          <w:lang w:val="fr-FR"/>
        </w:rPr>
        <w:t>Quartier :</w:t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  <w:t>Pays :</w:t>
      </w:r>
    </w:p>
    <w:p w14:paraId="653C3116" w14:textId="1E9E6360" w:rsidR="00836C67" w:rsidRPr="002C2F10" w:rsidRDefault="00836C67" w:rsidP="002C2F10">
      <w:pPr>
        <w:pStyle w:val="Paragraphedeliste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836C67">
        <w:rPr>
          <w:rFonts w:ascii="Arial" w:hAnsi="Arial" w:cs="Arial"/>
          <w:sz w:val="28"/>
          <w:szCs w:val="28"/>
          <w:lang w:val="fr-FR"/>
        </w:rPr>
        <w:t>Ville :</w:t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</w:r>
      <w:r w:rsidRPr="00836C67">
        <w:rPr>
          <w:rFonts w:ascii="Arial" w:hAnsi="Arial" w:cs="Arial"/>
          <w:sz w:val="28"/>
          <w:szCs w:val="28"/>
          <w:lang w:val="fr-FR"/>
        </w:rPr>
        <w:tab/>
        <w:t>Océan :</w:t>
      </w:r>
    </w:p>
    <w:p w14:paraId="513F83D1" w14:textId="5ADF5E23" w:rsidR="00836C67" w:rsidRDefault="00836C67" w:rsidP="00836C67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Le quartier littoral de Surf </w:t>
      </w:r>
      <w:proofErr w:type="spellStart"/>
      <w:r>
        <w:rPr>
          <w:rFonts w:ascii="Arial" w:hAnsi="Arial" w:cs="Arial"/>
          <w:sz w:val="28"/>
          <w:szCs w:val="28"/>
          <w:lang w:val="fr-FR"/>
        </w:rPr>
        <w:t>Paradise</w:t>
      </w:r>
      <w:proofErr w:type="spellEnd"/>
      <w:r>
        <w:rPr>
          <w:rFonts w:ascii="Arial" w:hAnsi="Arial" w:cs="Arial"/>
          <w:sz w:val="28"/>
          <w:szCs w:val="28"/>
          <w:lang w:val="fr-FR"/>
        </w:rPr>
        <w:t xml:space="preserve"> s’est transformé entre 1956 et 2019. Pour le montrer, reliez chaque information à la bonne date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519"/>
      </w:tblGrid>
      <w:tr w:rsidR="00836C67" w14:paraId="38C514E9" w14:textId="77777777" w:rsidTr="00FD2420">
        <w:tc>
          <w:tcPr>
            <w:tcW w:w="1271" w:type="dxa"/>
          </w:tcPr>
          <w:p w14:paraId="011F4862" w14:textId="77777777" w:rsidR="00836C67" w:rsidRDefault="00836C67" w:rsidP="00836C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519" w:type="dxa"/>
          </w:tcPr>
          <w:p w14:paraId="28289ABD" w14:textId="2F9AC4F5" w:rsidR="00836C67" w:rsidRPr="002C2F10" w:rsidRDefault="002C2F10" w:rsidP="002C2F10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Les immeubles sont nombreux et très hauts.</w:t>
            </w:r>
          </w:p>
        </w:tc>
      </w:tr>
      <w:tr w:rsidR="00836C67" w14:paraId="0E69C86E" w14:textId="77777777" w:rsidTr="00FD2420">
        <w:tc>
          <w:tcPr>
            <w:tcW w:w="1271" w:type="dxa"/>
          </w:tcPr>
          <w:p w14:paraId="7BC00239" w14:textId="1A61BE51" w:rsidR="00836C67" w:rsidRDefault="002C2F10" w:rsidP="002C2F1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fr-FR"/>
              </w:rPr>
              <w:drawing>
                <wp:anchor distT="0" distB="0" distL="114300" distR="114300" simplePos="0" relativeHeight="251659264" behindDoc="0" locked="0" layoutInCell="1" allowOverlap="1" wp14:anchorId="13984D99" wp14:editId="4DEC5D37">
                  <wp:simplePos x="0" y="0"/>
                  <wp:positionH relativeFrom="column">
                    <wp:posOffset>528569</wp:posOffset>
                  </wp:positionH>
                  <wp:positionV relativeFrom="paragraph">
                    <wp:posOffset>65515</wp:posOffset>
                  </wp:positionV>
                  <wp:extent cx="79514" cy="79514"/>
                  <wp:effectExtent l="0" t="0" r="0" b="0"/>
                  <wp:wrapNone/>
                  <wp:docPr id="201847061" name="Graphique 3" descr="Sphères de Harvey 100%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47061" name="Graphique 201847061" descr="Sphères de Harvey 100%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9931" cy="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6C67">
              <w:rPr>
                <w:rFonts w:ascii="Arial" w:hAnsi="Arial" w:cs="Arial"/>
                <w:sz w:val="28"/>
                <w:szCs w:val="28"/>
                <w:lang w:val="fr-FR"/>
              </w:rPr>
              <w:t>1956</w:t>
            </w: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9519" w:type="dxa"/>
          </w:tcPr>
          <w:p w14:paraId="1022497C" w14:textId="5F82ABBE" w:rsidR="00836C67" w:rsidRPr="002C2F10" w:rsidRDefault="002C2F10" w:rsidP="002C2F10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La végétation, les marais sont abondants, la biodiversité est riche.</w:t>
            </w:r>
          </w:p>
        </w:tc>
      </w:tr>
      <w:tr w:rsidR="00836C67" w14:paraId="13FBA16F" w14:textId="77777777" w:rsidTr="00FD2420">
        <w:tc>
          <w:tcPr>
            <w:tcW w:w="1271" w:type="dxa"/>
            <w:vAlign w:val="center"/>
          </w:tcPr>
          <w:p w14:paraId="0B3AE826" w14:textId="43ECD864" w:rsidR="00836C67" w:rsidRDefault="002C2F10" w:rsidP="00836C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fr-FR"/>
              </w:rPr>
              <w:drawing>
                <wp:anchor distT="0" distB="0" distL="114300" distR="114300" simplePos="0" relativeHeight="251661312" behindDoc="0" locked="0" layoutInCell="1" allowOverlap="1" wp14:anchorId="1C472D0D" wp14:editId="763FE133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51435</wp:posOffset>
                  </wp:positionV>
                  <wp:extent cx="86995" cy="86995"/>
                  <wp:effectExtent l="0" t="0" r="8255" b="8255"/>
                  <wp:wrapNone/>
                  <wp:docPr id="459616287" name="Graphique 3" descr="Sphères de Harvey 100%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47061" name="Graphique 201847061" descr="Sphères de Harvey 100%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6995" cy="8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2019 </w:t>
            </w:r>
          </w:p>
        </w:tc>
        <w:tc>
          <w:tcPr>
            <w:tcW w:w="9519" w:type="dxa"/>
          </w:tcPr>
          <w:p w14:paraId="6DE8B884" w14:textId="33036F77" w:rsidR="00836C67" w:rsidRPr="002C2F10" w:rsidRDefault="002C2F10" w:rsidP="002C2F10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Les nombreuses résidences témoignent que le littoral est attractif pour les habitants.</w:t>
            </w:r>
          </w:p>
        </w:tc>
      </w:tr>
      <w:tr w:rsidR="00836C67" w14:paraId="683FEFD4" w14:textId="77777777" w:rsidTr="00FD2420">
        <w:tc>
          <w:tcPr>
            <w:tcW w:w="1271" w:type="dxa"/>
          </w:tcPr>
          <w:p w14:paraId="376CCE01" w14:textId="77777777" w:rsidR="00836C67" w:rsidRDefault="00836C67" w:rsidP="00836C6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9519" w:type="dxa"/>
          </w:tcPr>
          <w:p w14:paraId="6427DC6B" w14:textId="25D80119" w:rsidR="00836C67" w:rsidRPr="002C2F10" w:rsidRDefault="002C2F10" w:rsidP="002C2F10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L’urbanisation traduit une forte concentration des activités et des habitants.</w:t>
            </w:r>
          </w:p>
        </w:tc>
      </w:tr>
    </w:tbl>
    <w:p w14:paraId="62E95EF2" w14:textId="549C5DD4" w:rsidR="00AE3985" w:rsidRPr="002C2F10" w:rsidRDefault="002C2F10" w:rsidP="002C2F10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2C2F10">
        <w:rPr>
          <w:rFonts w:ascii="Arial" w:hAnsi="Arial" w:cs="Arial"/>
          <w:sz w:val="28"/>
          <w:szCs w:val="28"/>
          <w:lang w:val="fr-FR"/>
        </w:rPr>
        <w:lastRenderedPageBreak/>
        <w:t>Surlignez les atouts qui attirent, selon vous, les touristes et les habitants sur le littoral.</w:t>
      </w:r>
    </w:p>
    <w:p w14:paraId="5C299232" w14:textId="7CB58B01" w:rsidR="00AE3985" w:rsidRPr="002C2F10" w:rsidRDefault="002C2F10">
      <w:pPr>
        <w:rPr>
          <w:rFonts w:ascii="Arial" w:hAnsi="Arial" w:cs="Arial"/>
          <w:sz w:val="28"/>
          <w:szCs w:val="28"/>
          <w:lang w:val="fr-FR"/>
        </w:rPr>
      </w:pPr>
      <w:r w:rsidRPr="002C2F10">
        <w:rPr>
          <w:rFonts w:ascii="Arial" w:hAnsi="Arial" w:cs="Arial"/>
          <w:sz w:val="28"/>
          <w:szCs w:val="28"/>
          <w:lang w:val="fr-FR"/>
        </w:rPr>
        <w:t>Vie urbaine</w:t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  <w:t>Grandes plages</w:t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  <w:t>Mer</w:t>
      </w:r>
    </w:p>
    <w:p w14:paraId="19D2345F" w14:textId="043EEA77" w:rsidR="002C2F10" w:rsidRPr="002C2F10" w:rsidRDefault="002C2F10">
      <w:pPr>
        <w:rPr>
          <w:rFonts w:ascii="Arial" w:hAnsi="Arial" w:cs="Arial"/>
          <w:sz w:val="28"/>
          <w:szCs w:val="28"/>
          <w:lang w:val="fr-FR"/>
        </w:rPr>
      </w:pPr>
      <w:r w:rsidRPr="002C2F10">
        <w:rPr>
          <w:rFonts w:ascii="Arial" w:hAnsi="Arial" w:cs="Arial"/>
          <w:sz w:val="28"/>
          <w:szCs w:val="28"/>
          <w:lang w:val="fr-FR"/>
        </w:rPr>
        <w:t>Climat tropical</w:t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  <w:t>Requins</w:t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  <w:t>Espace rural</w:t>
      </w:r>
    </w:p>
    <w:p w14:paraId="52CCAB6C" w14:textId="705B93B8" w:rsidR="002C2F10" w:rsidRPr="002C2F10" w:rsidRDefault="002C2F10">
      <w:pPr>
        <w:rPr>
          <w:rFonts w:ascii="Arial" w:hAnsi="Arial" w:cs="Arial"/>
          <w:sz w:val="28"/>
          <w:szCs w:val="28"/>
          <w:lang w:val="fr-FR"/>
        </w:rPr>
      </w:pPr>
      <w:r w:rsidRPr="002C2F10">
        <w:rPr>
          <w:rFonts w:ascii="Arial" w:hAnsi="Arial" w:cs="Arial"/>
          <w:sz w:val="28"/>
          <w:szCs w:val="28"/>
          <w:lang w:val="fr-FR"/>
        </w:rPr>
        <w:t>Nature préservée</w:t>
      </w:r>
      <w:r w:rsidRPr="002C2F10">
        <w:rPr>
          <w:rFonts w:ascii="Arial" w:hAnsi="Arial" w:cs="Arial"/>
          <w:sz w:val="28"/>
          <w:szCs w:val="28"/>
          <w:lang w:val="fr-FR"/>
        </w:rPr>
        <w:tab/>
        <w:t>Hôtels et restaurants</w:t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  <w:t>Activités nautiques</w:t>
      </w:r>
    </w:p>
    <w:p w14:paraId="09A38072" w14:textId="529D219D" w:rsidR="002C2F10" w:rsidRPr="002C2F10" w:rsidRDefault="002C2F10">
      <w:pPr>
        <w:rPr>
          <w:rFonts w:ascii="Arial" w:hAnsi="Arial" w:cs="Arial"/>
          <w:sz w:val="28"/>
          <w:szCs w:val="28"/>
          <w:lang w:val="fr-FR"/>
        </w:rPr>
      </w:pPr>
      <w:r w:rsidRPr="002C2F10">
        <w:rPr>
          <w:rFonts w:ascii="Arial" w:hAnsi="Arial" w:cs="Arial"/>
          <w:sz w:val="28"/>
          <w:szCs w:val="28"/>
          <w:lang w:val="fr-FR"/>
        </w:rPr>
        <w:t>Fortes vagues</w:t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  <w:t>Faible densité</w:t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ab/>
      </w:r>
      <w:r w:rsidR="00286C73">
        <w:rPr>
          <w:rFonts w:ascii="Arial" w:hAnsi="Arial" w:cs="Arial"/>
          <w:sz w:val="28"/>
          <w:szCs w:val="28"/>
          <w:lang w:val="fr-FR"/>
        </w:rPr>
        <w:tab/>
      </w:r>
      <w:r w:rsidRPr="002C2F10">
        <w:rPr>
          <w:rFonts w:ascii="Arial" w:hAnsi="Arial" w:cs="Arial"/>
          <w:sz w:val="28"/>
          <w:szCs w:val="28"/>
          <w:lang w:val="fr-FR"/>
        </w:rPr>
        <w:t>Réchauffement climatique</w:t>
      </w:r>
    </w:p>
    <w:p w14:paraId="76C29A6C" w14:textId="77777777" w:rsidR="00AE3985" w:rsidRPr="00286C73" w:rsidRDefault="00AE3985">
      <w:pPr>
        <w:rPr>
          <w:rFonts w:ascii="Arial" w:hAnsi="Arial" w:cs="Arial"/>
          <w:sz w:val="28"/>
          <w:szCs w:val="28"/>
          <w:lang w:val="fr-FR"/>
        </w:rPr>
      </w:pPr>
    </w:p>
    <w:p w14:paraId="5DC290A1" w14:textId="6D617743" w:rsidR="00286C73" w:rsidRPr="00286C73" w:rsidRDefault="00286C73" w:rsidP="00286C73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286C73">
        <w:rPr>
          <w:rFonts w:ascii="Arial" w:hAnsi="Arial" w:cs="Arial"/>
          <w:sz w:val="28"/>
          <w:szCs w:val="28"/>
          <w:lang w:val="fr-FR"/>
        </w:rPr>
        <w:t>Que pensez-vous de ces transformations et de leurs effets sur l’environnement ?</w:t>
      </w:r>
    </w:p>
    <w:p w14:paraId="4323B3BE" w14:textId="35520405" w:rsidR="00350E02" w:rsidRDefault="00286C73">
      <w:pPr>
        <w:rPr>
          <w:sz w:val="10"/>
          <w:szCs w:val="10"/>
          <w:lang w:val="fr-FR"/>
        </w:rPr>
      </w:pPr>
      <w:r>
        <w:rPr>
          <w:noProof/>
          <w:sz w:val="10"/>
          <w:szCs w:val="10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71166D" wp14:editId="00F98D98">
                <wp:simplePos x="0" y="0"/>
                <wp:positionH relativeFrom="column">
                  <wp:posOffset>11927</wp:posOffset>
                </wp:positionH>
                <wp:positionV relativeFrom="paragraph">
                  <wp:posOffset>16234</wp:posOffset>
                </wp:positionV>
                <wp:extent cx="6806316" cy="938254"/>
                <wp:effectExtent l="0" t="0" r="13970" b="14605"/>
                <wp:wrapNone/>
                <wp:docPr id="198625769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316" cy="938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3B2FD" w14:textId="77777777" w:rsidR="00286C73" w:rsidRDefault="00286C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1166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.95pt;margin-top:1.3pt;width:535.95pt;height:7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" fillcolor="white [3201]" strokeweight=".5pt">
                <v:textbox>
                  <w:txbxContent>
                    <w:p w14:paraId="5A33B2FD" w14:textId="77777777" w:rsidR="00286C73" w:rsidRDefault="00286C73"/>
                  </w:txbxContent>
                </v:textbox>
              </v:shape>
            </w:pict>
          </mc:Fallback>
        </mc:AlternateContent>
      </w:r>
    </w:p>
    <w:p w14:paraId="23C6586C" w14:textId="77777777" w:rsidR="00FC2A82" w:rsidRDefault="00FC2A82">
      <w:pPr>
        <w:rPr>
          <w:sz w:val="10"/>
          <w:szCs w:val="10"/>
          <w:lang w:val="fr-FR"/>
        </w:rPr>
      </w:pPr>
    </w:p>
    <w:p w14:paraId="3F608BF7" w14:textId="77777777" w:rsidR="00AE3985" w:rsidRDefault="00AE3985">
      <w:pPr>
        <w:rPr>
          <w:sz w:val="10"/>
          <w:szCs w:val="10"/>
          <w:lang w:val="fr-FR"/>
        </w:rPr>
      </w:pPr>
    </w:p>
    <w:p w14:paraId="5D037F1D" w14:textId="77777777" w:rsidR="008F7217" w:rsidRDefault="008F7217">
      <w:pPr>
        <w:rPr>
          <w:sz w:val="10"/>
          <w:szCs w:val="10"/>
          <w:lang w:val="fr-FR"/>
        </w:rPr>
      </w:pPr>
    </w:p>
    <w:p w14:paraId="5B39B631" w14:textId="77777777" w:rsidR="008F7217" w:rsidRDefault="008F7217">
      <w:pPr>
        <w:rPr>
          <w:sz w:val="10"/>
          <w:szCs w:val="10"/>
          <w:lang w:val="fr-FR"/>
        </w:rPr>
      </w:pPr>
    </w:p>
    <w:p w14:paraId="79745575" w14:textId="77777777" w:rsidR="008F7217" w:rsidRPr="00286C73" w:rsidRDefault="008F7217">
      <w:pPr>
        <w:rPr>
          <w:rFonts w:ascii="Arial" w:hAnsi="Arial" w:cs="Arial"/>
          <w:sz w:val="28"/>
          <w:szCs w:val="28"/>
          <w:lang w:val="fr-FR"/>
        </w:rPr>
      </w:pPr>
    </w:p>
    <w:p w14:paraId="323BE52D" w14:textId="0716BCE6" w:rsidR="00286C73" w:rsidRDefault="00286C73" w:rsidP="00286C73">
      <w:pPr>
        <w:jc w:val="center"/>
        <w:rPr>
          <w:rFonts w:ascii="Arial Black" w:hAnsi="Arial Black" w:cs="Arial"/>
          <w:b/>
          <w:bCs/>
          <w:sz w:val="28"/>
          <w:szCs w:val="28"/>
          <w:lang w:val="fr-FR"/>
        </w:rPr>
      </w:pPr>
      <w:r w:rsidRPr="00286C73">
        <w:rPr>
          <w:rFonts w:ascii="Arial Black" w:hAnsi="Arial Black" w:cs="Arial"/>
          <w:b/>
          <w:bCs/>
          <w:sz w:val="28"/>
          <w:szCs w:val="28"/>
          <w:lang w:val="fr-FR"/>
        </w:rPr>
        <w:drawing>
          <wp:anchor distT="0" distB="0" distL="114300" distR="114300" simplePos="0" relativeHeight="251663360" behindDoc="0" locked="0" layoutInCell="1" allowOverlap="1" wp14:anchorId="1BD4561C" wp14:editId="172C544C">
            <wp:simplePos x="0" y="0"/>
            <wp:positionH relativeFrom="margin">
              <wp:align>center</wp:align>
            </wp:positionH>
            <wp:positionV relativeFrom="paragraph">
              <wp:posOffset>7923</wp:posOffset>
            </wp:positionV>
            <wp:extent cx="2512612" cy="639457"/>
            <wp:effectExtent l="0" t="0" r="2540" b="8255"/>
            <wp:wrapNone/>
            <wp:docPr id="1721053489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53489" name="Image 1" descr="Une image contenant texte, Police, Graphique, logo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12" cy="63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5623B" w14:textId="20964070" w:rsidR="00286C73" w:rsidRDefault="00286C73" w:rsidP="00286C73">
      <w:pPr>
        <w:jc w:val="center"/>
        <w:rPr>
          <w:rFonts w:ascii="Arial Black" w:hAnsi="Arial Black" w:cs="Arial"/>
          <w:b/>
          <w:bCs/>
          <w:sz w:val="28"/>
          <w:szCs w:val="28"/>
          <w:lang w:val="fr-FR"/>
        </w:rPr>
      </w:pPr>
    </w:p>
    <w:p w14:paraId="6D449C3F" w14:textId="64576050" w:rsidR="00286C73" w:rsidRPr="008C7411" w:rsidRDefault="00286C73" w:rsidP="00286C73">
      <w:pPr>
        <w:jc w:val="center"/>
        <w:rPr>
          <w:rFonts w:ascii="Arial Black" w:hAnsi="Arial Black" w:cs="Arial"/>
          <w:b/>
          <w:bCs/>
          <w:sz w:val="28"/>
          <w:szCs w:val="28"/>
          <w:lang w:val="fr-FR"/>
        </w:rPr>
      </w:pPr>
    </w:p>
    <w:p w14:paraId="5AB9375C" w14:textId="085A1545" w:rsidR="00286C73" w:rsidRPr="008C7411" w:rsidRDefault="00286C73" w:rsidP="008C7411">
      <w:pPr>
        <w:shd w:val="clear" w:color="auto" w:fill="FBE4D5" w:themeFill="accent2" w:themeFillTint="33"/>
        <w:rPr>
          <w:rFonts w:ascii="Arial" w:hAnsi="Arial" w:cs="Arial"/>
          <w:b/>
          <w:bCs/>
          <w:sz w:val="28"/>
          <w:szCs w:val="28"/>
          <w:lang w:val="fr-FR"/>
        </w:rPr>
      </w:pPr>
      <w:r w:rsidRPr="008C7411">
        <w:rPr>
          <w:rFonts w:ascii="Arial" w:hAnsi="Arial" w:cs="Arial"/>
          <w:b/>
          <w:bCs/>
          <w:sz w:val="28"/>
          <w:szCs w:val="28"/>
          <w:lang w:val="fr-FR"/>
        </w:rPr>
        <w:t>Surlignez les bonnes propositions</w:t>
      </w:r>
      <w:r w:rsidR="00DD327A">
        <w:rPr>
          <w:rFonts w:ascii="Arial" w:hAnsi="Arial" w:cs="Arial"/>
          <w:b/>
          <w:bCs/>
          <w:sz w:val="28"/>
          <w:szCs w:val="28"/>
          <w:lang w:val="fr-FR"/>
        </w:rPr>
        <w:t xml:space="preserve"> </w:t>
      </w:r>
      <w:r w:rsidR="00DD327A">
        <w:rPr>
          <w:rFonts w:ascii="Arial" w:hAnsi="Arial" w:cs="Arial"/>
          <w:b/>
          <w:bCs/>
          <w:sz w:val="28"/>
          <w:szCs w:val="28"/>
          <w:lang w:val="fr-FR"/>
        </w:rPr>
        <w:t>ou faites une phrase affirmative ou négative</w:t>
      </w:r>
      <w:r w:rsidR="00DD327A">
        <w:rPr>
          <w:rFonts w:ascii="Arial" w:hAnsi="Arial" w:cs="Arial"/>
          <w:b/>
          <w:bCs/>
          <w:sz w:val="28"/>
          <w:szCs w:val="28"/>
          <w:lang w:val="fr-FR"/>
        </w:rPr>
        <w:t>.</w:t>
      </w:r>
    </w:p>
    <w:p w14:paraId="17C4F5DB" w14:textId="215E4060" w:rsidR="00DD327A" w:rsidRPr="00DD327A" w:rsidRDefault="00286C73" w:rsidP="00DD327A">
      <w:pPr>
        <w:pStyle w:val="Paragraphedeliste"/>
        <w:numPr>
          <w:ilvl w:val="0"/>
          <w:numId w:val="3"/>
        </w:numPr>
        <w:shd w:val="clear" w:color="auto" w:fill="FBE4D5" w:themeFill="accent2" w:themeFillTint="33"/>
        <w:spacing w:line="48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littoraux concentrent une part déclinante de la population et des activités.</w:t>
      </w:r>
      <w:r w:rsidR="008C7411">
        <w:rPr>
          <w:rFonts w:ascii="Arial" w:hAnsi="Arial" w:cs="Arial"/>
          <w:sz w:val="28"/>
          <w:szCs w:val="28"/>
          <w:lang w:val="fr-FR"/>
        </w:rPr>
        <w:t xml:space="preserve"> </w:t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>Vrai</w:t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  <w:t>Faux</w:t>
      </w:r>
    </w:p>
    <w:p w14:paraId="162FBF5C" w14:textId="77777777" w:rsidR="008C7411" w:rsidRDefault="00286C73" w:rsidP="00DD327A">
      <w:pPr>
        <w:pStyle w:val="Paragraphedeliste"/>
        <w:numPr>
          <w:ilvl w:val="0"/>
          <w:numId w:val="3"/>
        </w:numPr>
        <w:shd w:val="clear" w:color="auto" w:fill="FBE4D5" w:themeFill="accent2" w:themeFillTint="33"/>
        <w:spacing w:line="48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littoraux ont connu une densification de l’urbanisation et des aménagements</w:t>
      </w:r>
    </w:p>
    <w:p w14:paraId="4AB11A47" w14:textId="556F1278" w:rsidR="00286C73" w:rsidRPr="008C7411" w:rsidRDefault="008C7411" w:rsidP="008C7411">
      <w:pPr>
        <w:shd w:val="clear" w:color="auto" w:fill="FBE4D5" w:themeFill="accent2" w:themeFillTint="33"/>
        <w:spacing w:line="360" w:lineRule="auto"/>
        <w:ind w:left="36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 xml:space="preserve">    </w:t>
      </w:r>
      <w:r w:rsidR="00286C73" w:rsidRPr="008C7411">
        <w:rPr>
          <w:rFonts w:ascii="Arial" w:hAnsi="Arial" w:cs="Arial"/>
          <w:b/>
          <w:bCs/>
          <w:sz w:val="28"/>
          <w:szCs w:val="28"/>
          <w:lang w:val="fr-FR"/>
        </w:rPr>
        <w:t>Vrai</w:t>
      </w:r>
      <w:r w:rsidR="00286C73"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="00286C73"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="00286C73"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="00286C73"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="00286C73" w:rsidRPr="008C7411">
        <w:rPr>
          <w:rFonts w:ascii="Arial" w:hAnsi="Arial" w:cs="Arial"/>
          <w:b/>
          <w:bCs/>
          <w:sz w:val="28"/>
          <w:szCs w:val="28"/>
          <w:lang w:val="fr-FR"/>
        </w:rPr>
        <w:tab/>
        <w:t>Faux</w:t>
      </w:r>
    </w:p>
    <w:p w14:paraId="5E1DBB5E" w14:textId="77777777" w:rsidR="008C7411" w:rsidRDefault="00286C73" w:rsidP="008C7411">
      <w:pPr>
        <w:pStyle w:val="Paragraphedeliste"/>
        <w:numPr>
          <w:ilvl w:val="0"/>
          <w:numId w:val="3"/>
        </w:numPr>
        <w:shd w:val="clear" w:color="auto" w:fill="FBE4D5" w:themeFill="accent2" w:themeFillTint="33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transformations des littoraux ont peu d’effets sur l’environnement</w:t>
      </w:r>
    </w:p>
    <w:p w14:paraId="15074EE2" w14:textId="2E967BF2" w:rsidR="00286C73" w:rsidRPr="008C7411" w:rsidRDefault="00286C73" w:rsidP="008C7411">
      <w:pPr>
        <w:shd w:val="clear" w:color="auto" w:fill="FBE4D5" w:themeFill="accent2" w:themeFillTint="33"/>
        <w:spacing w:line="360" w:lineRule="auto"/>
        <w:ind w:left="360" w:firstLine="360"/>
        <w:rPr>
          <w:rFonts w:ascii="Arial" w:hAnsi="Arial" w:cs="Arial"/>
          <w:sz w:val="28"/>
          <w:szCs w:val="28"/>
          <w:lang w:val="fr-FR"/>
        </w:rPr>
      </w:pPr>
      <w:r w:rsidRPr="008C7411">
        <w:rPr>
          <w:rFonts w:ascii="Arial" w:hAnsi="Arial" w:cs="Arial"/>
          <w:b/>
          <w:bCs/>
          <w:sz w:val="28"/>
          <w:szCs w:val="28"/>
          <w:lang w:val="fr-FR"/>
        </w:rPr>
        <w:t>Vrai</w:t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  <w:t>Faux</w:t>
      </w:r>
    </w:p>
    <w:p w14:paraId="4761FBD7" w14:textId="77777777" w:rsidR="00286C73" w:rsidRPr="00286C73" w:rsidRDefault="00286C73" w:rsidP="00286C73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6F812151" w14:textId="77777777" w:rsidR="008F7217" w:rsidRDefault="008F7217">
      <w:pPr>
        <w:rPr>
          <w:sz w:val="10"/>
          <w:szCs w:val="10"/>
          <w:lang w:val="fr-FR"/>
        </w:rPr>
      </w:pPr>
    </w:p>
    <w:p w14:paraId="2ACC0531" w14:textId="77777777" w:rsidR="008F7217" w:rsidRDefault="008F7217">
      <w:pPr>
        <w:rPr>
          <w:sz w:val="10"/>
          <w:szCs w:val="10"/>
          <w:lang w:val="fr-FR"/>
        </w:rPr>
      </w:pPr>
    </w:p>
    <w:p w14:paraId="62B9A0BE" w14:textId="77777777" w:rsidR="008F7217" w:rsidRDefault="008F7217">
      <w:pPr>
        <w:rPr>
          <w:sz w:val="10"/>
          <w:szCs w:val="10"/>
          <w:lang w:val="fr-FR"/>
        </w:rPr>
      </w:pPr>
    </w:p>
    <w:p w14:paraId="0EE72429" w14:textId="77777777" w:rsidR="008F7217" w:rsidRDefault="008F7217">
      <w:pPr>
        <w:rPr>
          <w:sz w:val="10"/>
          <w:szCs w:val="10"/>
          <w:lang w:val="fr-FR"/>
        </w:rPr>
      </w:pPr>
    </w:p>
    <w:p w14:paraId="40E69901" w14:textId="77777777" w:rsidR="008C7411" w:rsidRDefault="008C7411">
      <w:pPr>
        <w:rPr>
          <w:sz w:val="10"/>
          <w:szCs w:val="10"/>
          <w:lang w:val="fr-FR"/>
        </w:rPr>
      </w:pPr>
    </w:p>
    <w:p w14:paraId="21DA0791" w14:textId="15952971" w:rsidR="00AE3985" w:rsidRPr="00AE3985" w:rsidRDefault="00AE3985">
      <w:pPr>
        <w:rPr>
          <w:sz w:val="10"/>
          <w:szCs w:val="10"/>
          <w:lang w:val="fr-FR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AE3985" w:rsidRPr="00836C67" w14:paraId="5B20C4F5" w14:textId="77777777" w:rsidTr="00AE3985">
        <w:tc>
          <w:tcPr>
            <w:tcW w:w="10770" w:type="dxa"/>
          </w:tcPr>
          <w:p w14:paraId="2D2AB9A5" w14:textId="456A853B" w:rsidR="00AE3985" w:rsidRPr="00AE3985" w:rsidRDefault="00AE3985">
            <w:pPr>
              <w:rPr>
                <w:rFonts w:ascii="Arial Black" w:hAnsi="Arial Black"/>
                <w:sz w:val="28"/>
                <w:szCs w:val="28"/>
                <w:lang w:val="fr-FR"/>
              </w:rPr>
            </w:pPr>
            <w:r w:rsidRPr="00AE3985">
              <w:rPr>
                <w:rFonts w:ascii="Arial Black" w:hAnsi="Arial Black"/>
                <w:sz w:val="28"/>
                <w:szCs w:val="28"/>
                <w:lang w:val="fr-FR"/>
              </w:rPr>
              <w:t xml:space="preserve">Exercice 2 : </w:t>
            </w:r>
            <w:r w:rsidR="00286C73">
              <w:rPr>
                <w:rFonts w:ascii="Arial Black" w:hAnsi="Arial Black"/>
                <w:sz w:val="28"/>
                <w:szCs w:val="28"/>
                <w:lang w:val="fr-FR"/>
              </w:rPr>
              <w:t xml:space="preserve">Analyser des documents : un littoral </w:t>
            </w:r>
            <w:proofErr w:type="spellStart"/>
            <w:r w:rsidR="00286C73">
              <w:rPr>
                <w:rFonts w:ascii="Arial Black" w:hAnsi="Arial Black"/>
                <w:sz w:val="28"/>
                <w:szCs w:val="28"/>
                <w:lang w:val="fr-FR"/>
              </w:rPr>
              <w:t>industro</w:t>
            </w:r>
            <w:proofErr w:type="spellEnd"/>
            <w:r w:rsidR="00286C73">
              <w:rPr>
                <w:rFonts w:ascii="Arial Black" w:hAnsi="Arial Black"/>
                <w:sz w:val="28"/>
                <w:szCs w:val="28"/>
                <w:lang w:val="fr-FR"/>
              </w:rPr>
              <w:t>-portuaire</w:t>
            </w:r>
          </w:p>
        </w:tc>
      </w:tr>
    </w:tbl>
    <w:p w14:paraId="4BB34C9A" w14:textId="07E11859" w:rsidR="00350E02" w:rsidRDefault="00350E02">
      <w:pPr>
        <w:rPr>
          <w:lang w:val="fr-FR"/>
        </w:rPr>
      </w:pPr>
    </w:p>
    <w:p w14:paraId="0854BC5B" w14:textId="232977AE" w:rsidR="00286C73" w:rsidRDefault="00286C73">
      <w:pPr>
        <w:rPr>
          <w:lang w:val="fr-FR"/>
        </w:rPr>
      </w:pPr>
      <w:r w:rsidRPr="00286C73">
        <w:rPr>
          <w:lang w:val="fr-FR"/>
        </w:rPr>
        <w:drawing>
          <wp:inline distT="0" distB="0" distL="0" distR="0" wp14:anchorId="08E10D61" wp14:editId="7FB7BCF2">
            <wp:extent cx="6858000" cy="2995295"/>
            <wp:effectExtent l="0" t="0" r="0" b="0"/>
            <wp:docPr id="709564695" name="Image 1" descr="Une image contenant embarcation, transport, texte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64695" name="Image 1" descr="Une image contenant embarcation, transport, texte, bateau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7BD9" w14:textId="6860E919" w:rsidR="00350E02" w:rsidRPr="00286C73" w:rsidRDefault="00286C73" w:rsidP="008C7411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  <w:r w:rsidRPr="00286C73">
        <w:rPr>
          <w:rFonts w:ascii="Arial" w:hAnsi="Arial" w:cs="Arial"/>
          <w:b/>
          <w:bCs/>
          <w:sz w:val="28"/>
          <w:szCs w:val="28"/>
          <w:lang w:val="fr-FR"/>
        </w:rPr>
        <w:t xml:space="preserve">Consignes : </w:t>
      </w:r>
    </w:p>
    <w:p w14:paraId="2FC1D053" w14:textId="32E55E9D" w:rsidR="00286C73" w:rsidRDefault="00286C73" w:rsidP="008C741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Soulignez dans le texte deux atouts des ports industriels pour le développement économique des villes asiatiques.</w:t>
      </w:r>
    </w:p>
    <w:p w14:paraId="7E0D531D" w14:textId="77777777" w:rsidR="009108B8" w:rsidRDefault="009108B8" w:rsidP="009108B8">
      <w:pPr>
        <w:pStyle w:val="Paragraphedeliste"/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72715DF7" w14:textId="4A4CE90F" w:rsidR="008C7411" w:rsidRDefault="008C7411" w:rsidP="008C741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5B60D" wp14:editId="21962C7C">
                <wp:simplePos x="0" y="0"/>
                <wp:positionH relativeFrom="column">
                  <wp:posOffset>-11927</wp:posOffset>
                </wp:positionH>
                <wp:positionV relativeFrom="paragraph">
                  <wp:posOffset>648583</wp:posOffset>
                </wp:positionV>
                <wp:extent cx="7013050" cy="787180"/>
                <wp:effectExtent l="0" t="0" r="16510" b="13335"/>
                <wp:wrapNone/>
                <wp:docPr id="29867155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050" cy="78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74CBE" w14:textId="0BDDC567" w:rsidR="008C7411" w:rsidRPr="008C7411" w:rsidRDefault="008C7411" w:rsidP="008C741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59568209" w14:textId="22615A9C" w:rsidR="008C7411" w:rsidRPr="008C7411" w:rsidRDefault="008C7411" w:rsidP="008C741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  <w:p w14:paraId="71F99359" w14:textId="77777777" w:rsidR="008C7411" w:rsidRDefault="008C7411" w:rsidP="008C7411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B60D" id="Zone de texte 5" o:spid="_x0000_s1027" type="#_x0000_t202" style="position:absolute;left:0;text-align:left;margin-left:-.95pt;margin-top:51.05pt;width:552.2pt;height:6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" fillcolor="white [3201]" strokeweight=".5pt">
                <v:textbox>
                  <w:txbxContent>
                    <w:p w14:paraId="48F74CBE" w14:textId="0BDDC567" w:rsidR="008C7411" w:rsidRPr="008C7411" w:rsidRDefault="008C7411" w:rsidP="008C741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59568209" w14:textId="22615A9C" w:rsidR="008C7411" w:rsidRPr="008C7411" w:rsidRDefault="008C7411" w:rsidP="008C741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  <w:p w14:paraId="71F99359" w14:textId="77777777" w:rsidR="008C7411" w:rsidRDefault="008C7411" w:rsidP="008C7411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286C73">
        <w:rPr>
          <w:rFonts w:ascii="Arial" w:hAnsi="Arial" w:cs="Arial"/>
          <w:sz w:val="28"/>
          <w:szCs w:val="28"/>
          <w:lang w:val="fr-FR"/>
        </w:rPr>
        <w:t>Pour quelles raison</w:t>
      </w:r>
      <w:r>
        <w:rPr>
          <w:rFonts w:ascii="Arial" w:hAnsi="Arial" w:cs="Arial"/>
          <w:sz w:val="28"/>
          <w:szCs w:val="28"/>
          <w:lang w:val="fr-FR"/>
        </w:rPr>
        <w:t>s les habitants proches des ports industriels sont-ils mécontent de leurs activités ? Relevez trois exemples.</w:t>
      </w:r>
    </w:p>
    <w:p w14:paraId="489328FB" w14:textId="77777777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0096DA44" w14:textId="77777777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3CAE2527" w14:textId="77777777" w:rsidR="009108B8" w:rsidRPr="008C7411" w:rsidRDefault="009108B8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3B14596A" w14:textId="393EC14B" w:rsidR="008C7411" w:rsidRPr="008C7411" w:rsidRDefault="008C7411" w:rsidP="008C7411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8C7411">
        <w:rPr>
          <w:rFonts w:ascii="Arial" w:hAnsi="Arial" w:cs="Arial"/>
          <w:sz w:val="28"/>
          <w:szCs w:val="28"/>
          <w:lang w:val="fr-FR"/>
        </w:rPr>
        <w:t>Complétez l’affirmation suivante à l’aide du texte.</w:t>
      </w:r>
    </w:p>
    <w:p w14:paraId="0B73C879" w14:textId="44DBC3FD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L’activité de la pêche connaît des difficultés dans les villes portuaires asiatiques car</w:t>
      </w:r>
    </w:p>
    <w:p w14:paraId="5594EA2F" w14:textId="77777777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1ECFA698" w14:textId="77777777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173EFDFD" w14:textId="77777777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4428BA83" w14:textId="628F9F6F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286C73">
        <w:rPr>
          <w:rFonts w:ascii="Arial Black" w:hAnsi="Arial Black" w:cs="Arial"/>
          <w:b/>
          <w:bCs/>
          <w:sz w:val="28"/>
          <w:szCs w:val="28"/>
          <w:lang w:val="fr-FR"/>
        </w:rPr>
        <w:drawing>
          <wp:anchor distT="0" distB="0" distL="114300" distR="114300" simplePos="0" relativeHeight="251666432" behindDoc="0" locked="0" layoutInCell="1" allowOverlap="1" wp14:anchorId="4B44B359" wp14:editId="2DD1CEA1">
            <wp:simplePos x="0" y="0"/>
            <wp:positionH relativeFrom="margin">
              <wp:posOffset>1717482</wp:posOffset>
            </wp:positionH>
            <wp:positionV relativeFrom="paragraph">
              <wp:posOffset>13529</wp:posOffset>
            </wp:positionV>
            <wp:extent cx="2512612" cy="639457"/>
            <wp:effectExtent l="0" t="0" r="2540" b="8255"/>
            <wp:wrapNone/>
            <wp:docPr id="517612026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53489" name="Image 1" descr="Une image contenant texte, Police, Graphique, logo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12" cy="63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1F658" w14:textId="022BBA1D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70DC2FAA" w14:textId="0D656DED" w:rsidR="008C7411" w:rsidRPr="008C7411" w:rsidRDefault="008C7411" w:rsidP="008C7411">
      <w:pPr>
        <w:shd w:val="clear" w:color="auto" w:fill="FBE4D5" w:themeFill="accent2" w:themeFillTint="33"/>
        <w:rPr>
          <w:rFonts w:ascii="Arial" w:hAnsi="Arial" w:cs="Arial"/>
          <w:b/>
          <w:bCs/>
          <w:sz w:val="28"/>
          <w:szCs w:val="28"/>
          <w:lang w:val="fr-FR"/>
        </w:rPr>
      </w:pPr>
      <w:r w:rsidRPr="008C7411">
        <w:rPr>
          <w:rFonts w:ascii="Arial" w:hAnsi="Arial" w:cs="Arial"/>
          <w:b/>
          <w:bCs/>
          <w:sz w:val="28"/>
          <w:szCs w:val="28"/>
          <w:lang w:val="fr-FR"/>
        </w:rPr>
        <w:t>Surlignez les bonnes propositions</w:t>
      </w:r>
      <w:r w:rsidR="00DD327A">
        <w:rPr>
          <w:rFonts w:ascii="Arial" w:hAnsi="Arial" w:cs="Arial"/>
          <w:b/>
          <w:bCs/>
          <w:sz w:val="28"/>
          <w:szCs w:val="28"/>
          <w:lang w:val="fr-FR"/>
        </w:rPr>
        <w:t xml:space="preserve"> ou faites une phrase affirmative ou négative</w:t>
      </w:r>
    </w:p>
    <w:p w14:paraId="4A1D73EF" w14:textId="058954A1" w:rsidR="008C7411" w:rsidRPr="008C7411" w:rsidRDefault="008C7411" w:rsidP="008C7411">
      <w:pPr>
        <w:pStyle w:val="Paragraphedeliste"/>
        <w:numPr>
          <w:ilvl w:val="0"/>
          <w:numId w:val="3"/>
        </w:numPr>
        <w:shd w:val="clear" w:color="auto" w:fill="FBE4D5" w:themeFill="accent2" w:themeFillTint="33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 littora</w:t>
      </w:r>
      <w:r>
        <w:rPr>
          <w:rFonts w:ascii="Arial" w:hAnsi="Arial" w:cs="Arial"/>
          <w:sz w:val="28"/>
          <w:szCs w:val="28"/>
          <w:lang w:val="fr-FR"/>
        </w:rPr>
        <w:t>l est un espace privilégié pour faire du commerce</w:t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  <w:t xml:space="preserve">    </w:t>
      </w:r>
      <w:r w:rsidR="00DD327A">
        <w:rPr>
          <w:rFonts w:ascii="Arial" w:hAnsi="Arial" w:cs="Arial"/>
          <w:sz w:val="28"/>
          <w:szCs w:val="28"/>
          <w:lang w:val="fr-FR"/>
        </w:rPr>
        <w:t xml:space="preserve">  </w:t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>Vrai</w:t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  <w:t>Faux</w:t>
      </w:r>
    </w:p>
    <w:p w14:paraId="13414C6A" w14:textId="77777777" w:rsidR="00DD327A" w:rsidRDefault="008C7411" w:rsidP="008C7411">
      <w:pPr>
        <w:pStyle w:val="Paragraphedeliste"/>
        <w:numPr>
          <w:ilvl w:val="0"/>
          <w:numId w:val="3"/>
        </w:numPr>
        <w:shd w:val="clear" w:color="auto" w:fill="FBE4D5" w:themeFill="accent2" w:themeFillTint="33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</w:t>
      </w:r>
      <w:r>
        <w:rPr>
          <w:rFonts w:ascii="Arial" w:hAnsi="Arial" w:cs="Arial"/>
          <w:sz w:val="28"/>
          <w:szCs w:val="28"/>
          <w:lang w:val="fr-FR"/>
        </w:rPr>
        <w:t>s ports relient des moyens de transport maritimes et terrestres</w:t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</w:p>
    <w:p w14:paraId="71C89069" w14:textId="255A4622" w:rsidR="008C7411" w:rsidRPr="00DD327A" w:rsidRDefault="008C7411" w:rsidP="00DD327A">
      <w:pPr>
        <w:shd w:val="clear" w:color="auto" w:fill="FBE4D5" w:themeFill="accent2" w:themeFillTint="33"/>
        <w:spacing w:line="360" w:lineRule="auto"/>
        <w:ind w:left="360" w:firstLine="360"/>
        <w:rPr>
          <w:rFonts w:ascii="Arial" w:hAnsi="Arial" w:cs="Arial"/>
          <w:sz w:val="28"/>
          <w:szCs w:val="28"/>
          <w:lang w:val="fr-FR"/>
        </w:rPr>
      </w:pPr>
      <w:r w:rsidRPr="00DD327A">
        <w:rPr>
          <w:rFonts w:ascii="Arial" w:hAnsi="Arial" w:cs="Arial"/>
          <w:b/>
          <w:bCs/>
          <w:sz w:val="28"/>
          <w:szCs w:val="28"/>
          <w:lang w:val="fr-FR"/>
        </w:rPr>
        <w:t>Vrai</w:t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  <w:t>Faux</w:t>
      </w:r>
    </w:p>
    <w:p w14:paraId="504CBB4B" w14:textId="77777777" w:rsidR="00DD327A" w:rsidRDefault="008C7411" w:rsidP="008C7411">
      <w:pPr>
        <w:pStyle w:val="Paragraphedeliste"/>
        <w:numPr>
          <w:ilvl w:val="0"/>
          <w:numId w:val="3"/>
        </w:numPr>
        <w:shd w:val="clear" w:color="auto" w:fill="FBE4D5" w:themeFill="accent2" w:themeFillTint="33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8C7411">
        <w:rPr>
          <w:rFonts w:ascii="Arial" w:hAnsi="Arial" w:cs="Arial"/>
          <w:sz w:val="28"/>
          <w:szCs w:val="28"/>
          <w:lang w:val="fr-FR"/>
        </w:rPr>
        <w:t xml:space="preserve">Les </w:t>
      </w:r>
      <w:r w:rsidRPr="008C7411">
        <w:rPr>
          <w:rFonts w:ascii="Arial" w:hAnsi="Arial" w:cs="Arial"/>
          <w:sz w:val="28"/>
          <w:szCs w:val="28"/>
          <w:lang w:val="fr-FR"/>
        </w:rPr>
        <w:t>activités industrialo-portuaires sur le littoral développent l’économie et préservent l’environnement</w:t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  <w:r w:rsidRPr="008C7411">
        <w:rPr>
          <w:rFonts w:ascii="Arial" w:hAnsi="Arial" w:cs="Arial"/>
          <w:sz w:val="28"/>
          <w:szCs w:val="28"/>
          <w:lang w:val="fr-FR"/>
        </w:rPr>
        <w:tab/>
      </w:r>
    </w:p>
    <w:p w14:paraId="0D5EB092" w14:textId="21F85E77" w:rsidR="008C7411" w:rsidRPr="00DD327A" w:rsidRDefault="008C7411" w:rsidP="00DD327A">
      <w:pPr>
        <w:shd w:val="clear" w:color="auto" w:fill="FBE4D5" w:themeFill="accent2" w:themeFillTint="33"/>
        <w:spacing w:line="360" w:lineRule="auto"/>
        <w:ind w:left="360" w:firstLine="360"/>
        <w:rPr>
          <w:rFonts w:ascii="Arial" w:hAnsi="Arial" w:cs="Arial"/>
          <w:sz w:val="28"/>
          <w:szCs w:val="28"/>
          <w:lang w:val="fr-FR"/>
        </w:rPr>
      </w:pPr>
      <w:r w:rsidRPr="00DD327A">
        <w:rPr>
          <w:rFonts w:ascii="Arial" w:hAnsi="Arial" w:cs="Arial"/>
          <w:b/>
          <w:bCs/>
          <w:sz w:val="28"/>
          <w:szCs w:val="28"/>
          <w:lang w:val="fr-FR"/>
        </w:rPr>
        <w:t>Vrai</w:t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DD327A">
        <w:rPr>
          <w:rFonts w:ascii="Arial" w:hAnsi="Arial" w:cs="Arial"/>
          <w:b/>
          <w:bCs/>
          <w:sz w:val="28"/>
          <w:szCs w:val="28"/>
          <w:lang w:val="fr-FR"/>
        </w:rPr>
        <w:tab/>
        <w:t>Faux</w:t>
      </w:r>
    </w:p>
    <w:p w14:paraId="6AD69455" w14:textId="44C63A24" w:rsidR="008C7411" w:rsidRPr="008C7411" w:rsidRDefault="008C7411" w:rsidP="008C7411">
      <w:pPr>
        <w:pStyle w:val="Paragraphedeliste"/>
        <w:numPr>
          <w:ilvl w:val="0"/>
          <w:numId w:val="3"/>
        </w:numPr>
        <w:shd w:val="clear" w:color="auto" w:fill="FBE4D5" w:themeFill="accent2" w:themeFillTint="33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8C7411">
        <w:rPr>
          <w:rFonts w:ascii="Arial" w:hAnsi="Arial" w:cs="Arial"/>
          <w:sz w:val="28"/>
          <w:szCs w:val="28"/>
          <w:lang w:val="fr-FR"/>
        </w:rPr>
        <w:t>La cohabitation des différentes activités sur les littoraux provoque des concurrences et des conflits d’usage</w:t>
      </w:r>
    </w:p>
    <w:p w14:paraId="02406D75" w14:textId="7222DA97" w:rsidR="008C7411" w:rsidRPr="008C7411" w:rsidRDefault="008C7411" w:rsidP="008C7411">
      <w:pPr>
        <w:shd w:val="clear" w:color="auto" w:fill="FBE4D5" w:themeFill="accent2" w:themeFillTint="33"/>
        <w:spacing w:line="360" w:lineRule="auto"/>
        <w:ind w:left="360" w:firstLine="360"/>
        <w:rPr>
          <w:rFonts w:ascii="Arial" w:hAnsi="Arial" w:cs="Arial"/>
          <w:sz w:val="28"/>
          <w:szCs w:val="28"/>
          <w:lang w:val="fr-FR"/>
        </w:rPr>
      </w:pPr>
      <w:r w:rsidRPr="008C7411">
        <w:rPr>
          <w:rFonts w:ascii="Arial" w:hAnsi="Arial" w:cs="Arial"/>
          <w:b/>
          <w:bCs/>
          <w:sz w:val="28"/>
          <w:szCs w:val="28"/>
          <w:lang w:val="fr-FR"/>
        </w:rPr>
        <w:t>Vrai</w:t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</w:r>
      <w:r w:rsidRPr="008C7411">
        <w:rPr>
          <w:rFonts w:ascii="Arial" w:hAnsi="Arial" w:cs="Arial"/>
          <w:b/>
          <w:bCs/>
          <w:sz w:val="28"/>
          <w:szCs w:val="28"/>
          <w:lang w:val="fr-FR"/>
        </w:rPr>
        <w:tab/>
        <w:t>Faux</w:t>
      </w:r>
    </w:p>
    <w:p w14:paraId="441B5450" w14:textId="7A1ADCAA" w:rsidR="008C7411" w:rsidRPr="008C7411" w:rsidRDefault="008C7411" w:rsidP="008C7411">
      <w:pPr>
        <w:shd w:val="clear" w:color="auto" w:fill="FBE4D5" w:themeFill="accent2" w:themeFillTint="33"/>
        <w:spacing w:line="360" w:lineRule="auto"/>
        <w:ind w:left="360"/>
        <w:rPr>
          <w:rFonts w:ascii="Arial" w:hAnsi="Arial" w:cs="Arial"/>
          <w:sz w:val="28"/>
          <w:szCs w:val="28"/>
          <w:lang w:val="fr-FR"/>
        </w:rPr>
      </w:pPr>
    </w:p>
    <w:p w14:paraId="3801CC32" w14:textId="77777777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76442A84" w14:textId="77777777" w:rsidR="008C7411" w:rsidRDefault="008C7411" w:rsidP="008C7411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49195AC2" w14:textId="68061FDA" w:rsidR="00350E02" w:rsidRDefault="00350E02">
      <w:pPr>
        <w:rPr>
          <w:lang w:val="fr-FR"/>
        </w:rPr>
      </w:pPr>
    </w:p>
    <w:p w14:paraId="6CBBA56E" w14:textId="396129B1" w:rsidR="00350E02" w:rsidRDefault="00350E02">
      <w:pPr>
        <w:rPr>
          <w:lang w:val="fr-FR"/>
        </w:rPr>
      </w:pPr>
    </w:p>
    <w:p w14:paraId="75C66ECF" w14:textId="2017BBC1" w:rsidR="00350E02" w:rsidRDefault="00350E02">
      <w:pPr>
        <w:rPr>
          <w:lang w:val="fr-FR"/>
        </w:rPr>
      </w:pPr>
    </w:p>
    <w:p w14:paraId="5895F329" w14:textId="0524BA82" w:rsidR="00350E02" w:rsidRDefault="00350E02">
      <w:pPr>
        <w:rPr>
          <w:lang w:val="fr-FR"/>
        </w:rPr>
      </w:pPr>
    </w:p>
    <w:p w14:paraId="0B9E3E65" w14:textId="2DD1A8C7" w:rsidR="00350E02" w:rsidRDefault="00350E02">
      <w:pPr>
        <w:rPr>
          <w:lang w:val="fr-FR"/>
        </w:rPr>
      </w:pPr>
    </w:p>
    <w:p w14:paraId="50CC5BA4" w14:textId="0D9DC349" w:rsidR="00350E02" w:rsidRDefault="00350E02">
      <w:pPr>
        <w:rPr>
          <w:lang w:val="fr-FR"/>
        </w:rPr>
      </w:pPr>
    </w:p>
    <w:p w14:paraId="4AE49033" w14:textId="33D42C0A" w:rsidR="00350E02" w:rsidRDefault="00350E02">
      <w:pPr>
        <w:rPr>
          <w:lang w:val="fr-FR"/>
        </w:rPr>
      </w:pPr>
    </w:p>
    <w:p w14:paraId="3D7CC467" w14:textId="77777777" w:rsidR="00350E02" w:rsidRDefault="00350E02">
      <w:pPr>
        <w:rPr>
          <w:lang w:val="fr-FR"/>
        </w:rPr>
      </w:pPr>
    </w:p>
    <w:p w14:paraId="4F9AA811" w14:textId="7255EFF3" w:rsidR="00FC2A82" w:rsidRPr="003C58B0" w:rsidRDefault="00FC2A82">
      <w:pPr>
        <w:rPr>
          <w:lang w:val="fr-FR"/>
        </w:rPr>
      </w:pPr>
    </w:p>
    <w:sectPr w:rsidR="00FC2A82" w:rsidRPr="003C58B0" w:rsidSect="00283AE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52C41"/>
    <w:multiLevelType w:val="hybridMultilevel"/>
    <w:tmpl w:val="7430F8A0"/>
    <w:lvl w:ilvl="0" w:tplc="A7D88E24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137D9"/>
    <w:multiLevelType w:val="hybridMultilevel"/>
    <w:tmpl w:val="C246AFA2"/>
    <w:lvl w:ilvl="0" w:tplc="80B4F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72337"/>
    <w:multiLevelType w:val="hybridMultilevel"/>
    <w:tmpl w:val="406A7834"/>
    <w:lvl w:ilvl="0" w:tplc="EAB6F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1ABF"/>
    <w:multiLevelType w:val="hybridMultilevel"/>
    <w:tmpl w:val="7570E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66922"/>
    <w:multiLevelType w:val="hybridMultilevel"/>
    <w:tmpl w:val="702E2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83CD4"/>
    <w:multiLevelType w:val="hybridMultilevel"/>
    <w:tmpl w:val="E9B44DD2"/>
    <w:lvl w:ilvl="0" w:tplc="1F04387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5A2FAE"/>
    <w:multiLevelType w:val="hybridMultilevel"/>
    <w:tmpl w:val="A92EF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165298">
    <w:abstractNumId w:val="2"/>
  </w:num>
  <w:num w:numId="2" w16cid:durableId="297227921">
    <w:abstractNumId w:val="4"/>
  </w:num>
  <w:num w:numId="3" w16cid:durableId="1797598866">
    <w:abstractNumId w:val="0"/>
  </w:num>
  <w:num w:numId="4" w16cid:durableId="1824421503">
    <w:abstractNumId w:val="1"/>
  </w:num>
  <w:num w:numId="5" w16cid:durableId="2107573915">
    <w:abstractNumId w:val="5"/>
  </w:num>
  <w:num w:numId="6" w16cid:durableId="1432631150">
    <w:abstractNumId w:val="3"/>
  </w:num>
  <w:num w:numId="7" w16cid:durableId="15677605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B0"/>
    <w:rsid w:val="000054FC"/>
    <w:rsid w:val="00283AE5"/>
    <w:rsid w:val="00286C73"/>
    <w:rsid w:val="002A4736"/>
    <w:rsid w:val="002C2F10"/>
    <w:rsid w:val="00350849"/>
    <w:rsid w:val="00350E02"/>
    <w:rsid w:val="00365F0C"/>
    <w:rsid w:val="003C58B0"/>
    <w:rsid w:val="00581B36"/>
    <w:rsid w:val="007C1FC2"/>
    <w:rsid w:val="00836C67"/>
    <w:rsid w:val="008C7411"/>
    <w:rsid w:val="008F7217"/>
    <w:rsid w:val="009108B8"/>
    <w:rsid w:val="00AE3985"/>
    <w:rsid w:val="00D41AF1"/>
    <w:rsid w:val="00DD327A"/>
    <w:rsid w:val="00ED029A"/>
    <w:rsid w:val="00FC2A82"/>
    <w:rsid w:val="00FD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5B02B"/>
  <w15:chartTrackingRefBased/>
  <w15:docId w15:val="{A728F667-166B-4C3D-ADF9-90CB6FBC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C5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36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923E7-21FB-4EE8-B0DD-6A6F9BE46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5</cp:revision>
  <dcterms:created xsi:type="dcterms:W3CDTF">2024-02-21T15:40:00Z</dcterms:created>
  <dcterms:modified xsi:type="dcterms:W3CDTF">2024-02-21T15:41:00Z</dcterms:modified>
</cp:coreProperties>
</file>