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AB02B7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 xml:space="preserve">Activité </w:t>
      </w:r>
      <w:r w:rsidR="00A74E4F">
        <w:rPr>
          <w:rFonts w:ascii="Arial" w:hAnsi="Arial" w:cs="Arial"/>
          <w:b/>
          <w:color w:val="0070C0"/>
          <w:sz w:val="36"/>
          <w:szCs w:val="28"/>
        </w:rPr>
        <w:t>3</w:t>
      </w:r>
      <w:r w:rsidR="004748EB">
        <w:rPr>
          <w:rFonts w:ascii="Arial" w:hAnsi="Arial" w:cs="Arial"/>
          <w:b/>
          <w:color w:val="0070C0"/>
          <w:sz w:val="36"/>
          <w:szCs w:val="28"/>
        </w:rPr>
        <w:t> : L’</w:t>
      </w:r>
      <w:r w:rsidR="00A74E4F">
        <w:rPr>
          <w:rFonts w:ascii="Arial" w:hAnsi="Arial" w:cs="Arial"/>
          <w:b/>
          <w:color w:val="0070C0"/>
          <w:sz w:val="36"/>
          <w:szCs w:val="28"/>
        </w:rPr>
        <w:t>UE, pôle économique majeur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4E4F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1. Qu’est-ce qui montre ici que l’UE est une région économique particulièrement active ? Quels sont les principaux partenaires commerciaux de l’UE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2. Relevez l’indicateur qui témoigne de la 1</w:t>
      </w:r>
      <w:r w:rsidRPr="00DC0E9B">
        <w:rPr>
          <w:rFonts w:ascii="Arial" w:hAnsi="Arial" w:cs="Arial"/>
          <w:sz w:val="28"/>
          <w:szCs w:val="28"/>
          <w:vertAlign w:val="superscript"/>
        </w:rPr>
        <w:t>ère</w:t>
      </w:r>
      <w:r w:rsidRPr="00DC0E9B">
        <w:rPr>
          <w:rFonts w:ascii="Arial" w:hAnsi="Arial" w:cs="Arial"/>
          <w:sz w:val="28"/>
          <w:szCs w:val="28"/>
        </w:rPr>
        <w:t xml:space="preserve"> place économique de l’UE. Quel indicateur montre un dynamisme en recul ?</w:t>
      </w:r>
      <w:r>
        <w:rPr>
          <w:rFonts w:ascii="Arial" w:hAnsi="Arial" w:cs="Arial"/>
          <w:sz w:val="28"/>
          <w:szCs w:val="28"/>
        </w:rPr>
        <w:t xml:space="preserve"> (Doc 2)</w:t>
      </w: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3. Pourquoi cette photographie illustre-t-elle la réussite commerciale et industrielle de l’UE ?</w:t>
      </w:r>
      <w:r>
        <w:rPr>
          <w:rFonts w:ascii="Arial" w:hAnsi="Arial" w:cs="Arial"/>
          <w:sz w:val="28"/>
          <w:szCs w:val="28"/>
        </w:rPr>
        <w:t xml:space="preserve"> (Doc 3)</w:t>
      </w: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4. Selon vous, comment expliquer que l’UE soit le 1</w:t>
      </w:r>
      <w:r w:rsidRPr="00DC0E9B">
        <w:rPr>
          <w:rFonts w:ascii="Arial" w:hAnsi="Arial" w:cs="Arial"/>
          <w:sz w:val="28"/>
          <w:szCs w:val="28"/>
          <w:vertAlign w:val="superscript"/>
        </w:rPr>
        <w:t>er</w:t>
      </w:r>
      <w:r w:rsidRPr="00DC0E9B">
        <w:rPr>
          <w:rFonts w:ascii="Arial" w:hAnsi="Arial" w:cs="Arial"/>
          <w:sz w:val="28"/>
          <w:szCs w:val="28"/>
        </w:rPr>
        <w:t xml:space="preserve"> pôle touristique ?</w:t>
      </w:r>
      <w:r>
        <w:rPr>
          <w:rFonts w:ascii="Arial" w:hAnsi="Arial" w:cs="Arial"/>
          <w:sz w:val="28"/>
          <w:szCs w:val="28"/>
        </w:rPr>
        <w:t xml:space="preserve"> (Doc 4)</w:t>
      </w:r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74E4F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5. Quel a été le retournement de situation récent ? Citez les entreprises emblématiques dans lesquelles la Chine a investi.</w:t>
      </w:r>
      <w:r>
        <w:rPr>
          <w:rFonts w:ascii="Arial" w:hAnsi="Arial" w:cs="Arial"/>
          <w:sz w:val="28"/>
          <w:szCs w:val="28"/>
        </w:rPr>
        <w:t xml:space="preserve"> (Doc 5)</w:t>
      </w:r>
    </w:p>
    <w:p w:rsidR="00D432B1" w:rsidRDefault="00D432B1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32B1" w:rsidRPr="00DC0E9B" w:rsidRDefault="00D432B1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Bonus : Quels aspects de la puissance économique de l’UE as-tu retenu dans la vidéo d’introduction ?</w:t>
      </w:r>
      <w:bookmarkStart w:id="0" w:name="_GoBack"/>
      <w:bookmarkEnd w:id="0"/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DC0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48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4E4F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940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32B1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490F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0F00-50F8-4717-9F7A-C99F2379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13</cp:revision>
  <cp:lastPrinted>2016-11-01T13:50:00Z</cp:lastPrinted>
  <dcterms:created xsi:type="dcterms:W3CDTF">2018-05-18T07:58:00Z</dcterms:created>
  <dcterms:modified xsi:type="dcterms:W3CDTF">2021-06-12T16:40:00Z</dcterms:modified>
</cp:coreProperties>
</file>