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C882" w14:textId="77777777" w:rsidR="00F836D0" w:rsidRPr="00F836D0" w:rsidRDefault="00F836D0" w:rsidP="00F836D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F836D0">
        <w:rPr>
          <w:rFonts w:ascii="Arial" w:hAnsi="Arial" w:cs="Arial"/>
          <w:b/>
          <w:color w:val="0070C0"/>
          <w:sz w:val="36"/>
          <w:szCs w:val="28"/>
          <w:u w:val="single"/>
        </w:rPr>
        <w:t xml:space="preserve">Activité 1 – </w:t>
      </w:r>
      <w:proofErr w:type="spellStart"/>
      <w:r w:rsidRPr="00F836D0">
        <w:rPr>
          <w:rFonts w:ascii="Arial" w:hAnsi="Arial" w:cs="Arial"/>
          <w:b/>
          <w:color w:val="0070C0"/>
          <w:sz w:val="36"/>
          <w:szCs w:val="28"/>
          <w:u w:val="single"/>
        </w:rPr>
        <w:t>L’Iphone</w:t>
      </w:r>
      <w:proofErr w:type="spellEnd"/>
      <w:r w:rsidRPr="00F836D0">
        <w:rPr>
          <w:rFonts w:ascii="Arial" w:hAnsi="Arial" w:cs="Arial"/>
          <w:b/>
          <w:color w:val="0070C0"/>
          <w:sz w:val="36"/>
          <w:szCs w:val="28"/>
          <w:u w:val="single"/>
        </w:rPr>
        <w:t>, un produit mondialisé à travers les mers et océans</w:t>
      </w:r>
    </w:p>
    <w:p w14:paraId="2AC2E11E" w14:textId="77777777"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431717" w14:textId="77777777" w:rsidR="00F836D0" w:rsidRPr="00F836D0" w:rsidRDefault="00F836D0" w:rsidP="00F836D0">
      <w:pPr>
        <w:pStyle w:val="Default"/>
        <w:jc w:val="both"/>
        <w:rPr>
          <w:sz w:val="28"/>
          <w:szCs w:val="28"/>
        </w:rPr>
      </w:pPr>
      <w:r w:rsidRPr="00F836D0">
        <w:rPr>
          <w:sz w:val="28"/>
          <w:szCs w:val="28"/>
        </w:rPr>
        <w:t>Vous avez un nouveau message de vos parents : "</w:t>
      </w:r>
      <w:r w:rsidRPr="00F836D0">
        <w:rPr>
          <w:i/>
          <w:sz w:val="28"/>
          <w:szCs w:val="28"/>
        </w:rPr>
        <w:t>Tu as eu de très bons résultats ces derniers temps au collège et ton anniversaire approche. Nous avons bien réfléchi et nous avons décidé de te faire un très beau cadeau d’anniversaire : Un IPhone de la marque Apple.  Seulement tout se mérite alors si tu veux l'obtenir, tu vas devoir répondre à tout une série de questions. Le jeu en vaut la chandelle alors applique toi</w:t>
      </w:r>
      <w:r w:rsidRPr="00F836D0">
        <w:rPr>
          <w:sz w:val="28"/>
          <w:szCs w:val="28"/>
        </w:rPr>
        <w:t>"</w:t>
      </w:r>
    </w:p>
    <w:p w14:paraId="55D98301" w14:textId="77777777" w:rsidR="00F836D0" w:rsidRDefault="00F836D0" w:rsidP="00F836D0">
      <w:pPr>
        <w:pStyle w:val="Default"/>
        <w:rPr>
          <w:sz w:val="28"/>
          <w:szCs w:val="28"/>
        </w:rPr>
      </w:pPr>
    </w:p>
    <w:p w14:paraId="1483994E" w14:textId="77777777" w:rsidR="00F836D0" w:rsidRDefault="00F836D0" w:rsidP="00F836D0">
      <w:pPr>
        <w:pStyle w:val="Default"/>
        <w:rPr>
          <w:sz w:val="28"/>
          <w:szCs w:val="28"/>
        </w:rPr>
      </w:pPr>
      <w:r w:rsidRPr="00F836D0">
        <w:rPr>
          <w:sz w:val="28"/>
          <w:szCs w:val="28"/>
        </w:rPr>
        <w:t xml:space="preserve">A travers cette enquête, vous allez pouvoir retracer les différentes étapes qui vous permettront d’obtenir votre nouveau téléphone : </w:t>
      </w:r>
    </w:p>
    <w:p w14:paraId="179CF3F2" w14:textId="77777777" w:rsidR="00F836D0" w:rsidRPr="00F836D0" w:rsidRDefault="00F836D0" w:rsidP="00F836D0">
      <w:pPr>
        <w:pStyle w:val="Default"/>
        <w:rPr>
          <w:sz w:val="28"/>
          <w:szCs w:val="28"/>
        </w:rPr>
      </w:pPr>
      <w:r w:rsidRPr="00F836D0">
        <w:rPr>
          <w:sz w:val="28"/>
          <w:szCs w:val="28"/>
        </w:rPr>
        <w:t>-</w:t>
      </w:r>
      <w:r w:rsidRPr="00F836D0">
        <w:rPr>
          <w:b/>
          <w:bCs/>
          <w:sz w:val="28"/>
          <w:szCs w:val="28"/>
        </w:rPr>
        <w:t>La conception –La fabrication –Le transport –La vente</w:t>
      </w:r>
    </w:p>
    <w:p w14:paraId="7B473DA3" w14:textId="77777777" w:rsidR="00F836D0" w:rsidRPr="00F836D0" w:rsidRDefault="00F836D0" w:rsidP="00F836D0">
      <w:pPr>
        <w:pStyle w:val="Default"/>
        <w:rPr>
          <w:sz w:val="28"/>
          <w:szCs w:val="28"/>
        </w:rPr>
      </w:pPr>
    </w:p>
    <w:p w14:paraId="7714954A" w14:textId="77777777" w:rsidR="00F836D0" w:rsidRPr="00F836D0" w:rsidRDefault="00F836D0" w:rsidP="00F836D0">
      <w:pPr>
        <w:pStyle w:val="Default"/>
        <w:rPr>
          <w:sz w:val="28"/>
          <w:szCs w:val="28"/>
        </w:rPr>
      </w:pPr>
      <w:r w:rsidRPr="00F836D0">
        <w:rPr>
          <w:sz w:val="28"/>
          <w:szCs w:val="28"/>
        </w:rPr>
        <w:t xml:space="preserve">Pour pouvoir mener cette enquête, vous devrez vous connecter en cliquant sur le lien suivant : </w:t>
      </w:r>
    </w:p>
    <w:p w14:paraId="6BB03A7B" w14:textId="77777777" w:rsidR="00F836D0" w:rsidRPr="00F836D0" w:rsidRDefault="00000000" w:rsidP="00F836D0">
      <w:pPr>
        <w:pStyle w:val="Default"/>
        <w:rPr>
          <w:sz w:val="28"/>
          <w:szCs w:val="28"/>
        </w:rPr>
      </w:pPr>
      <w:hyperlink r:id="rId4" w:history="1">
        <w:r w:rsidR="00F836D0" w:rsidRPr="00F836D0">
          <w:rPr>
            <w:rStyle w:val="Lienhypertexte"/>
            <w:sz w:val="28"/>
            <w:szCs w:val="28"/>
          </w:rPr>
          <w:t>https://view.genial.ly/5e945bbc9334740d78b59a43/presentation-activite-iphone</w:t>
        </w:r>
      </w:hyperlink>
      <w:r w:rsidR="00F836D0" w:rsidRPr="00F836D0">
        <w:rPr>
          <w:sz w:val="28"/>
          <w:szCs w:val="28"/>
        </w:rPr>
        <w:t xml:space="preserve"> </w:t>
      </w:r>
    </w:p>
    <w:p w14:paraId="62C07199" w14:textId="77777777" w:rsidR="00F836D0" w:rsidRPr="00F836D0" w:rsidRDefault="00F836D0" w:rsidP="00F836D0">
      <w:pPr>
        <w:pStyle w:val="Default"/>
        <w:rPr>
          <w:sz w:val="28"/>
          <w:szCs w:val="28"/>
        </w:rPr>
      </w:pPr>
    </w:p>
    <w:p w14:paraId="0BD2F099" w14:textId="77777777" w:rsidR="00F836D0" w:rsidRPr="00F836D0" w:rsidRDefault="00F836D0" w:rsidP="00F836D0">
      <w:pPr>
        <w:pStyle w:val="Default"/>
        <w:jc w:val="both"/>
        <w:rPr>
          <w:sz w:val="28"/>
          <w:szCs w:val="28"/>
        </w:rPr>
      </w:pPr>
      <w:r w:rsidRPr="00F836D0">
        <w:rPr>
          <w:sz w:val="28"/>
          <w:szCs w:val="28"/>
        </w:rPr>
        <w:t xml:space="preserve">Suivez bien les consignes qui apparaissent à l’écran, </w:t>
      </w:r>
      <w:r w:rsidRPr="00F836D0">
        <w:rPr>
          <w:bCs/>
          <w:sz w:val="28"/>
          <w:szCs w:val="28"/>
        </w:rPr>
        <w:t xml:space="preserve">répondez </w:t>
      </w:r>
      <w:r>
        <w:rPr>
          <w:bCs/>
          <w:sz w:val="28"/>
          <w:szCs w:val="28"/>
        </w:rPr>
        <w:t xml:space="preserve">à un maximum de </w:t>
      </w:r>
      <w:r w:rsidRPr="00F836D0">
        <w:rPr>
          <w:bCs/>
          <w:sz w:val="28"/>
          <w:szCs w:val="28"/>
        </w:rPr>
        <w:t xml:space="preserve">questions sur </w:t>
      </w:r>
      <w:r>
        <w:rPr>
          <w:bCs/>
          <w:sz w:val="28"/>
          <w:szCs w:val="28"/>
        </w:rPr>
        <w:t xml:space="preserve">ce document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 xml:space="preserve"> </w:t>
      </w:r>
      <w:r w:rsidRPr="00F836D0">
        <w:rPr>
          <w:sz w:val="28"/>
          <w:szCs w:val="28"/>
        </w:rPr>
        <w:t xml:space="preserve">(même si vous voyez une consigne à l’écran vous disant de répondre sur une feuille, ne le faites pas, répondez à l’ordinateur sur </w:t>
      </w:r>
      <w:r>
        <w:rPr>
          <w:sz w:val="28"/>
          <w:szCs w:val="28"/>
        </w:rPr>
        <w:t>ce</w:t>
      </w:r>
      <w:r w:rsidRPr="00F836D0">
        <w:rPr>
          <w:sz w:val="28"/>
          <w:szCs w:val="28"/>
        </w:rPr>
        <w:t xml:space="preserve"> document </w:t>
      </w:r>
      <w:proofErr w:type="spellStart"/>
      <w:r w:rsidRPr="00F836D0">
        <w:rPr>
          <w:sz w:val="28"/>
          <w:szCs w:val="28"/>
        </w:rPr>
        <w:t>word</w:t>
      </w:r>
      <w:proofErr w:type="spellEnd"/>
      <w:r w:rsidRPr="00F836D0">
        <w:rPr>
          <w:sz w:val="28"/>
          <w:szCs w:val="28"/>
        </w:rPr>
        <w:t xml:space="preserve">). </w:t>
      </w:r>
    </w:p>
    <w:p w14:paraId="3664D448" w14:textId="77777777"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30988F" w14:textId="77777777" w:rsid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36D0">
        <w:rPr>
          <w:rFonts w:ascii="Arial" w:hAnsi="Arial" w:cs="Arial"/>
          <w:sz w:val="28"/>
          <w:szCs w:val="28"/>
        </w:rPr>
        <w:t>Si vous voulez recevoir votre téléphone à temps, mettez-vous vite au travail !</w:t>
      </w:r>
    </w:p>
    <w:p w14:paraId="44598DF3" w14:textId="77777777" w:rsidR="00F836D0" w:rsidRPr="00F836D0" w:rsidRDefault="0000000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6C040B23">
          <v:rect id="_x0000_i1025" style="width:0;height:1.5pt" o:hralign="center" o:hrstd="t" o:hr="t" fillcolor="#a0a0a0" stroked="f"/>
        </w:pict>
      </w:r>
    </w:p>
    <w:p w14:paraId="3AA7819D" w14:textId="77777777"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2431D0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1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En quelle année l'idée </w:t>
      </w:r>
      <w:proofErr w:type="spellStart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d'Iphone</w:t>
      </w:r>
      <w:proofErr w:type="spellEnd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apparaît ? Comment se nomme le patron d'Apple à l'époque ? </w:t>
      </w:r>
    </w:p>
    <w:p w14:paraId="5297C0DE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2CEE95B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2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Où </w:t>
      </w:r>
      <w:proofErr w:type="spellStart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l'Iphone</w:t>
      </w:r>
      <w:proofErr w:type="spellEnd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a-t-il été conçu (inventé) ? </w:t>
      </w:r>
    </w:p>
    <w:p w14:paraId="76DB0054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4AA8802A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color w:val="00B050"/>
          <w:sz w:val="28"/>
          <w:szCs w:val="28"/>
          <w:bdr w:val="none" w:sz="0" w:space="0" w:color="auto" w:frame="1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3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Quelles étaient les mesures prises par Apple pour garder secret la conception de leur produit ? </w:t>
      </w:r>
    </w:p>
    <w:p w14:paraId="3D49A998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color w:val="00B050"/>
          <w:sz w:val="28"/>
          <w:szCs w:val="28"/>
          <w:bdr w:val="none" w:sz="0" w:space="0" w:color="auto" w:frame="1"/>
        </w:rPr>
      </w:pPr>
    </w:p>
    <w:p w14:paraId="4DFBF9FE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D'où viennent les métaux rares qui composent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l'Iphone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et notamment le cobalt ?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56B273F1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716C942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A quoi sert le cobalt ? </w:t>
      </w:r>
    </w:p>
    <w:p w14:paraId="6033A13F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37BDD789" w14:textId="77777777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6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 pays produit 60% de la production mondiale de cobalt ? Quel est le pourcentage d'habitants qui vivent sous le seuil de pauvreté (Attention la réponse à la deuxième partie de cette question se trouve à la fin de la vidéo). </w:t>
      </w:r>
    </w:p>
    <w:p w14:paraId="090280F5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019F6D8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7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 pays achète 90% du cobalt des mines de ce territoire ? </w:t>
      </w:r>
    </w:p>
    <w:p w14:paraId="3F1F8D04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871B66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8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peut-on dire sur les conditions de travail des "creuseurs" qui vendent le cobalt au marché noir ? </w:t>
      </w:r>
    </w:p>
    <w:p w14:paraId="7D6F9975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3D5F0A00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lastRenderedPageBreak/>
        <w:t>Question 9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Comment se nomme ce bateau ? A quelle compagnie de transport maritime appartient-il ? </w:t>
      </w:r>
    </w:p>
    <w:p w14:paraId="020F7C71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725B7BF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10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Donnez les dimensions de ce navire.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6D06D2CF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9D2376D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11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transporte-t-il ? Quel avantage y-a-t-il à utiliser ce genre de contenant ? </w:t>
      </w:r>
    </w:p>
    <w:p w14:paraId="50A51D8C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</w:p>
    <w:p w14:paraId="696B729A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12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Parmi les catégories de produits transportés, dans laquelle peut entrer notre cobalt ? Combien de tonnes de cobalt peut contenir un conteneur ? </w:t>
      </w:r>
    </w:p>
    <w:p w14:paraId="5A18699E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598ACE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13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Comment a évolué le trafic de conteneurs dans le monde entre 2000 et 2018 ? Justifiez avec des chiffres. </w:t>
      </w:r>
    </w:p>
    <w:p w14:paraId="7D2E50AA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4D98ADB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Expliquez pourquoi une baisse de ce trafic a eu lieu en 2008. </w:t>
      </w:r>
    </w:p>
    <w:p w14:paraId="58B0F290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</w:pPr>
    </w:p>
    <w:p w14:paraId="175653A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Qu'est-ce qui a augmenté en Asie du Sud-Est notamment dans le détroit de Malacca ? </w:t>
      </w:r>
    </w:p>
    <w:p w14:paraId="65D4299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74CBD0F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16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cherchent les personnes malveillantes ? </w:t>
      </w:r>
    </w:p>
    <w:p w14:paraId="75FDA031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</w:pPr>
    </w:p>
    <w:p w14:paraId="1DF77D66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17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Pourquoi le détroit de Malacca est un lieu stratégique pour le commerce maritime mondial ? Développez votre réponse. </w:t>
      </w:r>
    </w:p>
    <w:p w14:paraId="3A9286CD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</w:p>
    <w:p w14:paraId="224A2AA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18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Quelle machine permet de décharger un conteneur d'un navire ? En combien de temps ?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1253541D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1CE914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19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Quelle taille fait le port de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Yangshan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? Combien de conteneurs y transitent par jour ? </w:t>
      </w:r>
    </w:p>
    <w:p w14:paraId="0CA87291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53FDE5F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20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Quels sont les deux moyens de transport qui permettent d'acheminer les matières premières vers les usines de fabrication chinoises ? </w:t>
      </w:r>
    </w:p>
    <w:p w14:paraId="6E42B71A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077636C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21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A l'aide des différents documents, listez les avantages qu'à Apple à faire fabriquer ses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Iphone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en Chine ? </w:t>
      </w:r>
    </w:p>
    <w:p w14:paraId="4F2DED31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FF14B2A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22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Pourquoi peut-on dire que Foxconn et donc indirectement Apple ne respectent pas les différents droits des travailleurs ? </w:t>
      </w:r>
    </w:p>
    <w:p w14:paraId="56DD6658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p w14:paraId="06AC20E1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23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Pourquoi, une fois les premiers stocks expédiés, Apple décide d'envoyer le reste des téléphones par bateau ? </w:t>
      </w:r>
    </w:p>
    <w:p w14:paraId="1476023A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p w14:paraId="0E401E2D" w14:textId="77777777"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Dans quel pays se situe le canal de Suez ? </w:t>
      </w:r>
    </w:p>
    <w:p w14:paraId="4CD2532D" w14:textId="77777777"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BCDD358" w14:textId="77777777"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permet le nouveau canal ? </w:t>
      </w:r>
    </w:p>
    <w:p w14:paraId="6231A352" w14:textId="77777777"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5535E27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lastRenderedPageBreak/>
        <w:t>Question 26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Combien les travaux ont-ils coûté ? Démontrez que l'Egypte va en tirer des bénéfices.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0A4FBE16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p w14:paraId="303C0325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27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D'après vous pourquoi la chute de conteneurs à la mer combinée à la présence de navires transportant des substances toxiques (ou explosives) constitue une menace écologique ? </w:t>
      </w:r>
    </w:p>
    <w:p w14:paraId="09518247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p w14:paraId="16FF9D7C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28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Que permet la croissance du port du Havre au niveau de l'emploi ? </w:t>
      </w:r>
    </w:p>
    <w:p w14:paraId="674960A8" w14:textId="77777777"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50DF93B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29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Combien de personnes travaillent au port ? </w:t>
      </w:r>
    </w:p>
    <w:p w14:paraId="041F0B01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5F5CC2D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30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 est le principal défaut du port du Havre ? Qu'est-ce qui est construit pour régler ce problème ? </w:t>
      </w:r>
    </w:p>
    <w:p w14:paraId="31A6B7A2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63DFA12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31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Une fois déchargé du bateau, quels sont les deux moyens de transport que va encore prendre votre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Iphone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avant d'arriver entre les mains de votre livreur ? </w:t>
      </w:r>
    </w:p>
    <w:p w14:paraId="15367D8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667AA9DD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32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 pourcentage représente le transport et la distribution sur le prix de vente de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l'Iphone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? </w:t>
      </w:r>
    </w:p>
    <w:p w14:paraId="0AD36CDD" w14:textId="77777777" w:rsidR="00240FDC" w:rsidRPr="00F836D0" w:rsidRDefault="00240FDC">
      <w:pPr>
        <w:rPr>
          <w:rFonts w:ascii="Arial" w:hAnsi="Arial" w:cs="Arial"/>
          <w:sz w:val="28"/>
          <w:szCs w:val="28"/>
        </w:rPr>
      </w:pPr>
    </w:p>
    <w:sectPr w:rsidR="00240FDC" w:rsidRPr="00F836D0" w:rsidSect="00F83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2D"/>
    <w:rsid w:val="00240FDC"/>
    <w:rsid w:val="00610F2D"/>
    <w:rsid w:val="008B7E2B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D7E2"/>
  <w15:chartTrackingRefBased/>
  <w15:docId w15:val="{4B077C7C-FBAC-4C0D-9700-23A8606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36D0"/>
    <w:rPr>
      <w:color w:val="0563C1" w:themeColor="hyperlink"/>
      <w:u w:val="single"/>
    </w:rPr>
  </w:style>
  <w:style w:type="paragraph" w:customStyle="1" w:styleId="Default">
    <w:name w:val="Default"/>
    <w:rsid w:val="00F8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3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45bbc9334740d78b59a43/presentation-activite-iph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HERIT Sandrine</cp:lastModifiedBy>
  <cp:revision>2</cp:revision>
  <dcterms:created xsi:type="dcterms:W3CDTF">2022-12-03T13:17:00Z</dcterms:created>
  <dcterms:modified xsi:type="dcterms:W3CDTF">2022-12-03T13:17:00Z</dcterms:modified>
</cp:coreProperties>
</file>